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4FAB" w14:textId="0514C1C5" w:rsidR="00524866" w:rsidRDefault="00524866" w:rsidP="00673444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524866">
        <w:rPr>
          <w:rFonts w:ascii="標楷體" w:eastAsia="標楷體" w:hAnsi="標楷體" w:hint="eastAsia"/>
          <w:b/>
          <w:bCs/>
          <w:sz w:val="32"/>
          <w:szCs w:val="28"/>
        </w:rPr>
        <w:t>臺南市115年度績優志工與績優團隊表揚大會暨志工趣味競賽活動</w:t>
      </w:r>
    </w:p>
    <w:p w14:paraId="085A584B" w14:textId="35E1B616" w:rsidR="00524866" w:rsidRPr="00524866" w:rsidRDefault="00524866" w:rsidP="00673444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賽事簡章</w:t>
      </w:r>
    </w:p>
    <w:p w14:paraId="6CAD8226" w14:textId="2FD4A6C9" w:rsidR="00524866" w:rsidRPr="00673444" w:rsidRDefault="00524866" w:rsidP="00673444">
      <w:pPr>
        <w:pStyle w:val="a3"/>
        <w:numPr>
          <w:ilvl w:val="0"/>
          <w:numId w:val="1"/>
        </w:numPr>
        <w:spacing w:line="500" w:lineRule="exact"/>
        <w:ind w:leftChars="0" w:left="2" w:hanging="2"/>
        <w:jc w:val="both"/>
        <w:rPr>
          <w:rFonts w:ascii="標楷體" w:eastAsia="標楷體" w:hAnsi="標楷體"/>
          <w:sz w:val="28"/>
          <w:szCs w:val="24"/>
        </w:rPr>
      </w:pPr>
      <w:r w:rsidRPr="00673444">
        <w:rPr>
          <w:rFonts w:ascii="標楷體" w:eastAsia="標楷體" w:hAnsi="標楷體" w:hint="eastAsia"/>
          <w:sz w:val="28"/>
          <w:szCs w:val="24"/>
        </w:rPr>
        <w:t>活動宗旨：為加強志工間的情感交流及凝聚志工團體間的向心力，希望透過群體競賽活動的參與，增加志工彼此間的互動交流，提倡志工團隊的合作精神，創造有意義的生命服務價值。</w:t>
      </w:r>
    </w:p>
    <w:p w14:paraId="5A4782AA" w14:textId="18CA9AA7" w:rsid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主辦單位：</w:t>
      </w:r>
      <w:r w:rsidRPr="00D1660C">
        <w:rPr>
          <w:rFonts w:ascii="標楷體" w:eastAsia="標楷體" w:hAnsi="標楷體" w:hint="eastAsia"/>
          <w:sz w:val="28"/>
          <w:szCs w:val="24"/>
        </w:rPr>
        <w:t>臺南</w:t>
      </w:r>
      <w:r w:rsidR="00D1660C" w:rsidRPr="00D1660C">
        <w:rPr>
          <w:rFonts w:ascii="標楷體" w:eastAsia="標楷體" w:hAnsi="標楷體" w:hint="eastAsia"/>
          <w:sz w:val="28"/>
          <w:szCs w:val="24"/>
        </w:rPr>
        <w:t>市</w:t>
      </w:r>
      <w:r w:rsidRPr="00D1660C">
        <w:rPr>
          <w:rFonts w:ascii="標楷體" w:eastAsia="標楷體" w:hAnsi="標楷體" w:hint="eastAsia"/>
          <w:sz w:val="28"/>
          <w:szCs w:val="24"/>
        </w:rPr>
        <w:t>政府社會局</w:t>
      </w:r>
      <w:r w:rsidRPr="00524866">
        <w:rPr>
          <w:rFonts w:ascii="標楷體" w:eastAsia="標楷體" w:hAnsi="標楷體" w:hint="eastAsia"/>
          <w:sz w:val="28"/>
          <w:szCs w:val="24"/>
        </w:rPr>
        <w:t>。</w:t>
      </w:r>
    </w:p>
    <w:p w14:paraId="1608D83C" w14:textId="2753ECC5" w:rsid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活動時間：115年11月7日(六)08：30-12：30。</w:t>
      </w:r>
    </w:p>
    <w:p w14:paraId="477868DC" w14:textId="373FB9DC" w:rsid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活動地點：長榮大學綜合體育館(臺南市歸仁區大潭里長大路1號)。</w:t>
      </w:r>
    </w:p>
    <w:p w14:paraId="134E4A08" w14:textId="163D0E8E" w:rsid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參賽資格：由本府各局處所推薦之志工隊報名參賽，預計30隊，每隊10</w:t>
      </w:r>
    </w:p>
    <w:p w14:paraId="5E90C8EB" w14:textId="3493456A" w:rsidR="00524866" w:rsidRPr="003666B9" w:rsidRDefault="00524866" w:rsidP="00524866">
      <w:pPr>
        <w:pStyle w:val="a3"/>
        <w:spacing w:line="500" w:lineRule="exact"/>
        <w:ind w:leftChars="0" w:firstLineChars="537" w:firstLine="1504"/>
        <w:rPr>
          <w:rFonts w:ascii="標楷體" w:eastAsia="標楷體" w:hAnsi="標楷體"/>
          <w:b/>
          <w:bCs/>
          <w:color w:val="FF0000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人，預計300人</w:t>
      </w:r>
      <w:r w:rsidR="002955B1">
        <w:rPr>
          <w:rFonts w:ascii="標楷體" w:eastAsia="標楷體" w:hAnsi="標楷體" w:hint="eastAsia"/>
          <w:color w:val="000000" w:themeColor="text1"/>
          <w:sz w:val="28"/>
          <w:szCs w:val="24"/>
        </w:rPr>
        <w:t>。</w:t>
      </w:r>
      <w:r w:rsidRPr="003666B9">
        <w:rPr>
          <w:rFonts w:ascii="標楷體" w:eastAsia="標楷體" w:hAnsi="標楷體" w:hint="eastAsia"/>
          <w:b/>
          <w:bCs/>
          <w:color w:val="FF0000"/>
          <w:sz w:val="28"/>
          <w:szCs w:val="24"/>
        </w:rPr>
        <w:t>※請注意：因須投保保險，參賽志工年齡須</w:t>
      </w:r>
    </w:p>
    <w:p w14:paraId="6D8EAD0E" w14:textId="6CA441AA" w:rsidR="00524866" w:rsidRDefault="003666B9" w:rsidP="00524866">
      <w:pPr>
        <w:pStyle w:val="a3"/>
        <w:spacing w:line="500" w:lineRule="exact"/>
        <w:ind w:leftChars="0" w:firstLineChars="537" w:firstLine="1504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6AE32C08" wp14:editId="11D41182">
            <wp:simplePos x="0" y="0"/>
            <wp:positionH relativeFrom="column">
              <wp:posOffset>5014766</wp:posOffset>
            </wp:positionH>
            <wp:positionV relativeFrom="paragraph">
              <wp:posOffset>243442</wp:posOffset>
            </wp:positionV>
            <wp:extent cx="1109980" cy="110998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866" w:rsidRPr="003666B9">
        <w:rPr>
          <w:rFonts w:ascii="標楷體" w:eastAsia="標楷體" w:hAnsi="標楷體" w:hint="eastAsia"/>
          <w:b/>
          <w:bCs/>
          <w:color w:val="FFFFFF" w:themeColor="background1"/>
          <w:sz w:val="28"/>
          <w:szCs w:val="24"/>
          <w:highlight w:val="red"/>
        </w:rPr>
        <w:t>年滿15歲至未滿85歲</w:t>
      </w:r>
      <w:r w:rsidR="00524866" w:rsidRPr="003666B9">
        <w:rPr>
          <w:rFonts w:ascii="標楷體" w:eastAsia="標楷體" w:hAnsi="標楷體" w:hint="eastAsia"/>
          <w:b/>
          <w:bCs/>
          <w:color w:val="FF0000"/>
          <w:sz w:val="28"/>
          <w:szCs w:val="24"/>
        </w:rPr>
        <w:t>之間。※</w:t>
      </w:r>
    </w:p>
    <w:p w14:paraId="2F60FBE9" w14:textId="77777777" w:rsidR="002955B1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報名時間：即日起至115年</w:t>
      </w:r>
      <w:r w:rsidR="003666B9">
        <w:rPr>
          <w:rFonts w:ascii="標楷體" w:eastAsia="標楷體" w:hAnsi="標楷體" w:hint="eastAsia"/>
          <w:sz w:val="28"/>
          <w:szCs w:val="24"/>
        </w:rPr>
        <w:t>8</w:t>
      </w:r>
      <w:r w:rsidRPr="00524866">
        <w:rPr>
          <w:rFonts w:ascii="標楷體" w:eastAsia="標楷體" w:hAnsi="標楷體" w:hint="eastAsia"/>
          <w:sz w:val="28"/>
          <w:szCs w:val="24"/>
        </w:rPr>
        <w:t>月</w:t>
      </w:r>
      <w:r w:rsidR="003666B9">
        <w:rPr>
          <w:rFonts w:ascii="標楷體" w:eastAsia="標楷體" w:hAnsi="標楷體" w:hint="eastAsia"/>
          <w:sz w:val="28"/>
          <w:szCs w:val="24"/>
        </w:rPr>
        <w:t>31</w:t>
      </w:r>
      <w:r w:rsidRPr="00524866">
        <w:rPr>
          <w:rFonts w:ascii="標楷體" w:eastAsia="標楷體" w:hAnsi="標楷體" w:hint="eastAsia"/>
          <w:sz w:val="28"/>
          <w:szCs w:val="24"/>
        </w:rPr>
        <w:t>日(</w:t>
      </w:r>
      <w:r w:rsidR="003666B9">
        <w:rPr>
          <w:rFonts w:ascii="標楷體" w:eastAsia="標楷體" w:hAnsi="標楷體" w:hint="eastAsia"/>
          <w:sz w:val="28"/>
          <w:szCs w:val="24"/>
        </w:rPr>
        <w:t>一</w:t>
      </w:r>
      <w:r w:rsidRPr="00524866">
        <w:rPr>
          <w:rFonts w:ascii="標楷體" w:eastAsia="標楷體" w:hAnsi="標楷體" w:hint="eastAsia"/>
          <w:sz w:val="28"/>
          <w:szCs w:val="24"/>
        </w:rPr>
        <w:t>)下午5點止</w:t>
      </w:r>
      <w:r w:rsidR="002955B1">
        <w:rPr>
          <w:rFonts w:ascii="標楷體" w:eastAsia="標楷體" w:hAnsi="標楷體" w:hint="eastAsia"/>
          <w:sz w:val="28"/>
          <w:szCs w:val="24"/>
        </w:rPr>
        <w:t>(或</w:t>
      </w:r>
    </w:p>
    <w:p w14:paraId="115EBD9E" w14:textId="4E4B0739" w:rsidR="00524866" w:rsidRDefault="002955B1" w:rsidP="002955B1">
      <w:pPr>
        <w:pStyle w:val="a3"/>
        <w:spacing w:line="500" w:lineRule="exact"/>
        <w:ind w:leftChars="0" w:firstLineChars="537" w:firstLine="1504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color w:val="000000" w:themeColor="text1"/>
          <w:sz w:val="28"/>
          <w:szCs w:val="24"/>
        </w:rPr>
        <w:t>30隊額滿為止)。</w:t>
      </w:r>
    </w:p>
    <w:p w14:paraId="600464FA" w14:textId="77777777" w:rsidR="00673444" w:rsidRDefault="003666B9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報名方式：一律採網路報名，請掃描右方QRCODE進入報</w:t>
      </w:r>
    </w:p>
    <w:p w14:paraId="035207D6" w14:textId="1B4C7A81" w:rsidR="003666B9" w:rsidRDefault="003666B9" w:rsidP="00673444">
      <w:pPr>
        <w:pStyle w:val="a3"/>
        <w:spacing w:line="500" w:lineRule="exact"/>
        <w:ind w:leftChars="0" w:firstLineChars="537" w:firstLine="1504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名表單頁面，填寫隊員資料並送出即可。</w:t>
      </w:r>
    </w:p>
    <w:p w14:paraId="7CB8F801" w14:textId="77777777" w:rsid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競賽項目：咕咕雞回家、無敵風火輪、球不落地永不放棄、愛的魔力轉圈</w:t>
      </w:r>
    </w:p>
    <w:p w14:paraId="269F12E3" w14:textId="1DE492FE" w:rsidR="00524866" w:rsidRDefault="00524866" w:rsidP="00524866">
      <w:pPr>
        <w:pStyle w:val="a3"/>
        <w:spacing w:line="500" w:lineRule="exact"/>
        <w:ind w:leftChars="0" w:firstLineChars="537" w:firstLine="1504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圈，總計4項</w:t>
      </w:r>
      <w:r w:rsidR="003666B9">
        <w:rPr>
          <w:rFonts w:ascii="標楷體" w:eastAsia="標楷體" w:hAnsi="標楷體" w:hint="eastAsia"/>
          <w:sz w:val="28"/>
          <w:szCs w:val="24"/>
        </w:rPr>
        <w:t>，每隊皆須選擇其中2項參加</w:t>
      </w:r>
      <w:r w:rsidRPr="00524866">
        <w:rPr>
          <w:rFonts w:ascii="標楷體" w:eastAsia="標楷體" w:hAnsi="標楷體" w:hint="eastAsia"/>
          <w:sz w:val="28"/>
          <w:szCs w:val="24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2768"/>
        <w:gridCol w:w="6364"/>
      </w:tblGrid>
      <w:tr w:rsidR="00524866" w14:paraId="2B020FFA" w14:textId="77777777" w:rsidTr="00323606">
        <w:tc>
          <w:tcPr>
            <w:tcW w:w="496" w:type="dxa"/>
            <w:shd w:val="clear" w:color="auto" w:fill="A6A6A6" w:themeFill="background1" w:themeFillShade="A6"/>
          </w:tcPr>
          <w:p w14:paraId="14C34E50" w14:textId="5EE29808" w:rsidR="00524866" w:rsidRDefault="00524866" w:rsidP="0067344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序</w:t>
            </w:r>
          </w:p>
        </w:tc>
        <w:tc>
          <w:tcPr>
            <w:tcW w:w="2768" w:type="dxa"/>
            <w:shd w:val="clear" w:color="auto" w:fill="A6A6A6" w:themeFill="background1" w:themeFillShade="A6"/>
          </w:tcPr>
          <w:p w14:paraId="23A02171" w14:textId="24622A63" w:rsidR="00524866" w:rsidRDefault="00524866" w:rsidP="0067344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競賽項目</w:t>
            </w:r>
          </w:p>
        </w:tc>
        <w:tc>
          <w:tcPr>
            <w:tcW w:w="6364" w:type="dxa"/>
            <w:shd w:val="clear" w:color="auto" w:fill="A6A6A6" w:themeFill="background1" w:themeFillShade="A6"/>
          </w:tcPr>
          <w:p w14:paraId="512F9F60" w14:textId="557A321B" w:rsidR="00524866" w:rsidRDefault="00524866" w:rsidP="0067344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競賽說明</w:t>
            </w:r>
          </w:p>
        </w:tc>
      </w:tr>
      <w:tr w:rsidR="00524866" w14:paraId="238F432D" w14:textId="77777777" w:rsidTr="00323606">
        <w:tc>
          <w:tcPr>
            <w:tcW w:w="496" w:type="dxa"/>
            <w:vAlign w:val="center"/>
          </w:tcPr>
          <w:p w14:paraId="092BA518" w14:textId="77777777" w:rsidR="00524866" w:rsidRPr="00524866" w:rsidRDefault="00524866" w:rsidP="00673444">
            <w:pPr>
              <w:pStyle w:val="a3"/>
              <w:numPr>
                <w:ilvl w:val="0"/>
                <w:numId w:val="6"/>
              </w:numPr>
              <w:spacing w:line="480" w:lineRule="exact"/>
              <w:ind w:leftChars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768" w:type="dxa"/>
            <w:vAlign w:val="center"/>
          </w:tcPr>
          <w:p w14:paraId="6A6930D4" w14:textId="2D9BFD3E" w:rsidR="00524866" w:rsidRPr="00524866" w:rsidRDefault="00524866" w:rsidP="0067344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咕咕雞回家</w:t>
            </w:r>
          </w:p>
        </w:tc>
        <w:tc>
          <w:tcPr>
            <w:tcW w:w="6364" w:type="dxa"/>
          </w:tcPr>
          <w:p w14:paraId="60832E2C" w14:textId="690B81E3" w:rsidR="00524866" w:rsidRDefault="00524866" w:rsidP="0067344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每位參賽者手拿1支扇子並圍成圓圈，將咕咕雞往空中拋，用搧風或拍打的方式讓咕咕雞保持在天上飛的狀態抵達終點，最快完成的隊伍獲勝。</w:t>
            </w:r>
          </w:p>
        </w:tc>
      </w:tr>
      <w:tr w:rsidR="00524866" w14:paraId="606CC8A4" w14:textId="77777777" w:rsidTr="00323606">
        <w:tc>
          <w:tcPr>
            <w:tcW w:w="496" w:type="dxa"/>
            <w:vAlign w:val="center"/>
          </w:tcPr>
          <w:p w14:paraId="4A10CC1F" w14:textId="77777777" w:rsidR="00524866" w:rsidRPr="00524866" w:rsidRDefault="00524866" w:rsidP="00673444">
            <w:pPr>
              <w:pStyle w:val="a3"/>
              <w:numPr>
                <w:ilvl w:val="0"/>
                <w:numId w:val="6"/>
              </w:numPr>
              <w:spacing w:line="480" w:lineRule="exact"/>
              <w:ind w:leftChars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768" w:type="dxa"/>
            <w:vAlign w:val="center"/>
          </w:tcPr>
          <w:p w14:paraId="017392A3" w14:textId="3AEB1EDB" w:rsidR="00524866" w:rsidRDefault="00524866" w:rsidP="0067344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無敵風火輪</w:t>
            </w:r>
          </w:p>
        </w:tc>
        <w:tc>
          <w:tcPr>
            <w:tcW w:w="6364" w:type="dxa"/>
          </w:tcPr>
          <w:p w14:paraId="49CD34BB" w14:textId="64C70478" w:rsidR="00524866" w:rsidRPr="00524866" w:rsidRDefault="00524866" w:rsidP="0067344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使用雙手推著輪胎向折返點滾動，繞過折返點後返回起跑點，最快完成的隊伍獲勝。</w:t>
            </w:r>
          </w:p>
        </w:tc>
      </w:tr>
      <w:tr w:rsidR="00524866" w14:paraId="2F176B5B" w14:textId="77777777" w:rsidTr="00323606">
        <w:tc>
          <w:tcPr>
            <w:tcW w:w="496" w:type="dxa"/>
            <w:vAlign w:val="center"/>
          </w:tcPr>
          <w:p w14:paraId="485A37A9" w14:textId="77777777" w:rsidR="00524866" w:rsidRPr="00524866" w:rsidRDefault="00524866" w:rsidP="00673444">
            <w:pPr>
              <w:pStyle w:val="a3"/>
              <w:numPr>
                <w:ilvl w:val="0"/>
                <w:numId w:val="6"/>
              </w:numPr>
              <w:spacing w:line="480" w:lineRule="exact"/>
              <w:ind w:leftChars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768" w:type="dxa"/>
            <w:vAlign w:val="center"/>
          </w:tcPr>
          <w:p w14:paraId="48162071" w14:textId="28E01D96" w:rsidR="00524866" w:rsidRDefault="00524866" w:rsidP="0067344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球不落地永不放棄</w:t>
            </w:r>
          </w:p>
        </w:tc>
        <w:tc>
          <w:tcPr>
            <w:tcW w:w="6364" w:type="dxa"/>
          </w:tcPr>
          <w:p w14:paraId="13E764EC" w14:textId="5CA7891A" w:rsidR="00524866" w:rsidRDefault="00524866" w:rsidP="0067344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手持接力棒頂球前往長桌處，並將球倒入臉盆即可返回起點將接力棒交給下一位隊員，最快完成的隊伍獲勝。</w:t>
            </w:r>
          </w:p>
        </w:tc>
      </w:tr>
      <w:tr w:rsidR="00524866" w14:paraId="32F86107" w14:textId="77777777" w:rsidTr="00323606">
        <w:tc>
          <w:tcPr>
            <w:tcW w:w="496" w:type="dxa"/>
            <w:vAlign w:val="center"/>
          </w:tcPr>
          <w:p w14:paraId="0DB2B587" w14:textId="77777777" w:rsidR="00524866" w:rsidRPr="00524866" w:rsidRDefault="00524866" w:rsidP="00673444">
            <w:pPr>
              <w:pStyle w:val="a3"/>
              <w:numPr>
                <w:ilvl w:val="0"/>
                <w:numId w:val="6"/>
              </w:numPr>
              <w:spacing w:line="480" w:lineRule="exact"/>
              <w:ind w:leftChars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768" w:type="dxa"/>
            <w:vAlign w:val="center"/>
          </w:tcPr>
          <w:p w14:paraId="1BEAC028" w14:textId="3F7A2F8D" w:rsidR="00524866" w:rsidRDefault="00524866" w:rsidP="0067344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愛的魔力轉圈圈</w:t>
            </w:r>
          </w:p>
        </w:tc>
        <w:tc>
          <w:tcPr>
            <w:tcW w:w="6364" w:type="dxa"/>
          </w:tcPr>
          <w:p w14:paraId="17DA7648" w14:textId="4196AF69" w:rsidR="00524866" w:rsidRDefault="00524866" w:rsidP="0067344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524866">
              <w:rPr>
                <w:rFonts w:ascii="標楷體" w:eastAsia="標楷體" w:hAnsi="標楷體" w:hint="eastAsia"/>
                <w:sz w:val="28"/>
                <w:szCs w:val="24"/>
              </w:rPr>
              <w:t>利用自體旋轉的方式將腰上的魔力帶纏到下一位隊員的腰上(大約轉4-5圈)，最快完成的隊伍獲勝。</w:t>
            </w:r>
          </w:p>
        </w:tc>
      </w:tr>
    </w:tbl>
    <w:p w14:paraId="6D837A7D" w14:textId="77777777" w:rsid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lastRenderedPageBreak/>
        <w:t>獎勵辦法：採積分制，各項競賽取前10名獲得積分(例如：第1名+10</w:t>
      </w:r>
    </w:p>
    <w:p w14:paraId="3D4A2369" w14:textId="77777777" w:rsidR="00524866" w:rsidRDefault="00524866" w:rsidP="00524866">
      <w:pPr>
        <w:pStyle w:val="a3"/>
        <w:spacing w:line="500" w:lineRule="exact"/>
        <w:ind w:leftChars="0" w:firstLineChars="537" w:firstLine="1504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分、第二名+9分…以此類推)，比賽結束後取最高積分之前10</w:t>
      </w:r>
    </w:p>
    <w:p w14:paraId="589C91DE" w14:textId="72D05497" w:rsidR="00524866" w:rsidRDefault="00524866" w:rsidP="00524866">
      <w:pPr>
        <w:pStyle w:val="a3"/>
        <w:spacing w:line="500" w:lineRule="exact"/>
        <w:ind w:leftChars="0" w:firstLineChars="537" w:firstLine="1504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個隊伍頒發獎盃1座以及獎品1份。</w:t>
      </w:r>
    </w:p>
    <w:p w14:paraId="779A54F0" w14:textId="3EF7E2F7" w:rsidR="00524866" w:rsidRP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vanish/>
          <w:sz w:val="28"/>
          <w:szCs w:val="24"/>
          <w:specVanish/>
        </w:rPr>
      </w:pPr>
      <w:r w:rsidRPr="00524866">
        <w:rPr>
          <w:rFonts w:ascii="標楷體" w:eastAsia="標楷體" w:hAnsi="標楷體" w:hint="eastAsia"/>
          <w:sz w:val="28"/>
          <w:szCs w:val="24"/>
        </w:rPr>
        <w:t>活動流程</w:t>
      </w:r>
      <w:r>
        <w:rPr>
          <w:rFonts w:ascii="標楷體" w:eastAsia="標楷體" w:hAnsi="標楷體" w:hint="eastAsia"/>
          <w:sz w:val="28"/>
          <w:szCs w:val="24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5238"/>
      </w:tblGrid>
      <w:tr w:rsidR="00524866" w:rsidRPr="00524866" w14:paraId="38E1A68F" w14:textId="77777777" w:rsidTr="00524866">
        <w:tc>
          <w:tcPr>
            <w:tcW w:w="1980" w:type="dxa"/>
            <w:shd w:val="clear" w:color="auto" w:fill="A6A6A6" w:themeFill="background1" w:themeFillShade="A6"/>
            <w:vAlign w:val="center"/>
            <w:hideMark/>
          </w:tcPr>
          <w:p w14:paraId="06E9ADE3" w14:textId="46CAF09A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  <w:hideMark/>
          </w:tcPr>
          <w:p w14:paraId="4DC0839A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內容</w:t>
            </w:r>
          </w:p>
        </w:tc>
        <w:tc>
          <w:tcPr>
            <w:tcW w:w="5238" w:type="dxa"/>
            <w:shd w:val="clear" w:color="auto" w:fill="A6A6A6" w:themeFill="background1" w:themeFillShade="A6"/>
            <w:vAlign w:val="center"/>
            <w:hideMark/>
          </w:tcPr>
          <w:p w14:paraId="6D85963D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524866" w:rsidRPr="00524866" w14:paraId="3908BEE3" w14:textId="77777777" w:rsidTr="00524866">
        <w:tc>
          <w:tcPr>
            <w:tcW w:w="1980" w:type="dxa"/>
            <w:vAlign w:val="center"/>
            <w:hideMark/>
          </w:tcPr>
          <w:p w14:paraId="43BF944A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08:30-08:50</w:t>
            </w:r>
          </w:p>
        </w:tc>
        <w:tc>
          <w:tcPr>
            <w:tcW w:w="2410" w:type="dxa"/>
            <w:vAlign w:val="center"/>
            <w:hideMark/>
          </w:tcPr>
          <w:p w14:paraId="27A8BAA5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參賽隊伍報到</w:t>
            </w:r>
          </w:p>
        </w:tc>
        <w:tc>
          <w:tcPr>
            <w:tcW w:w="5238" w:type="dxa"/>
            <w:hideMark/>
          </w:tcPr>
          <w:p w14:paraId="0F0D04AA" w14:textId="3F789782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參賽隊伍集合報到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178B47F" w14:textId="10593816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引導至休息區整備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EB10B3C" w14:textId="49C96002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領取紀念品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24866" w:rsidRPr="00524866" w14:paraId="6901BAF1" w14:textId="77777777" w:rsidTr="00524866">
        <w:tc>
          <w:tcPr>
            <w:tcW w:w="1980" w:type="dxa"/>
            <w:shd w:val="clear" w:color="auto" w:fill="E7E6E6" w:themeFill="background2"/>
            <w:vAlign w:val="center"/>
            <w:hideMark/>
          </w:tcPr>
          <w:p w14:paraId="1F8FD163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08:50-08:55</w:t>
            </w:r>
          </w:p>
        </w:tc>
        <w:tc>
          <w:tcPr>
            <w:tcW w:w="2410" w:type="dxa"/>
            <w:shd w:val="clear" w:color="auto" w:fill="E7E6E6" w:themeFill="background2"/>
            <w:vAlign w:val="center"/>
            <w:hideMark/>
          </w:tcPr>
          <w:p w14:paraId="6B6086B3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主持人開場</w:t>
            </w:r>
          </w:p>
        </w:tc>
        <w:tc>
          <w:tcPr>
            <w:tcW w:w="5238" w:type="dxa"/>
            <w:shd w:val="clear" w:color="auto" w:fill="E7E6E6" w:themeFill="background2"/>
            <w:hideMark/>
          </w:tcPr>
          <w:p w14:paraId="711C62A8" w14:textId="4D751986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說明本次活動內容及特色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24866" w:rsidRPr="00524866" w14:paraId="7BB3895F" w14:textId="77777777" w:rsidTr="00524866">
        <w:tc>
          <w:tcPr>
            <w:tcW w:w="1980" w:type="dxa"/>
            <w:vAlign w:val="center"/>
            <w:hideMark/>
          </w:tcPr>
          <w:p w14:paraId="026DAFC2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08:55-09:00</w:t>
            </w:r>
          </w:p>
        </w:tc>
        <w:tc>
          <w:tcPr>
            <w:tcW w:w="2410" w:type="dxa"/>
            <w:vAlign w:val="center"/>
            <w:hideMark/>
          </w:tcPr>
          <w:p w14:paraId="44FC50C9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開場表演</w:t>
            </w:r>
          </w:p>
        </w:tc>
        <w:tc>
          <w:tcPr>
            <w:tcW w:w="5238" w:type="dxa"/>
            <w:hideMark/>
          </w:tcPr>
          <w:p w14:paraId="1EB4086A" w14:textId="2060F9A1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欣賞來自關廟東勢社區-旺萊寶貝團的精彩演出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24866" w:rsidRPr="00524866" w14:paraId="7F1B414C" w14:textId="77777777" w:rsidTr="00524866">
        <w:tc>
          <w:tcPr>
            <w:tcW w:w="1980" w:type="dxa"/>
            <w:shd w:val="clear" w:color="auto" w:fill="E7E6E6" w:themeFill="background2"/>
            <w:vAlign w:val="center"/>
            <w:hideMark/>
          </w:tcPr>
          <w:p w14:paraId="31A9EA90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09:00-10:30</w:t>
            </w:r>
          </w:p>
        </w:tc>
        <w:tc>
          <w:tcPr>
            <w:tcW w:w="2410" w:type="dxa"/>
            <w:shd w:val="clear" w:color="auto" w:fill="E7E6E6" w:themeFill="background2"/>
            <w:vAlign w:val="center"/>
            <w:hideMark/>
          </w:tcPr>
          <w:p w14:paraId="5E986343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志工趣味大競賽</w:t>
            </w:r>
          </w:p>
        </w:tc>
        <w:tc>
          <w:tcPr>
            <w:tcW w:w="5238" w:type="dxa"/>
            <w:shd w:val="clear" w:color="auto" w:fill="E7E6E6" w:themeFill="background2"/>
            <w:hideMark/>
          </w:tcPr>
          <w:p w14:paraId="1724F016" w14:textId="4355680F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咕咕雞回家、無敵風火輪、球不落地永不放棄、愛的魔力轉圈圈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24866" w:rsidRPr="00524866" w14:paraId="0B0AFA94" w14:textId="77777777" w:rsidTr="00524866">
        <w:tc>
          <w:tcPr>
            <w:tcW w:w="1980" w:type="dxa"/>
            <w:vAlign w:val="center"/>
            <w:hideMark/>
          </w:tcPr>
          <w:p w14:paraId="53A5017C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10:30-10:50</w:t>
            </w:r>
          </w:p>
        </w:tc>
        <w:tc>
          <w:tcPr>
            <w:tcW w:w="2410" w:type="dxa"/>
            <w:vAlign w:val="center"/>
            <w:hideMark/>
          </w:tcPr>
          <w:p w14:paraId="7C36DC11" w14:textId="6CE7BA38" w:rsidR="00524866" w:rsidRPr="00524866" w:rsidRDefault="00673444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換場時間</w:t>
            </w:r>
          </w:p>
        </w:tc>
        <w:tc>
          <w:tcPr>
            <w:tcW w:w="5238" w:type="dxa"/>
            <w:hideMark/>
          </w:tcPr>
          <w:p w14:paraId="5FA57933" w14:textId="21E329A1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="0075123E" w:rsidRPr="0075123E">
              <w:rPr>
                <w:rFonts w:ascii="標楷體" w:eastAsia="標楷體" w:hAnsi="標楷體" w:hint="eastAsia"/>
                <w:sz w:val="28"/>
                <w:szCs w:val="28"/>
              </w:rPr>
              <w:t>績優志工與績優團隊</w:t>
            </w:r>
            <w:r w:rsidR="00673444" w:rsidRPr="00524866">
              <w:rPr>
                <w:rFonts w:ascii="標楷體" w:eastAsia="標楷體" w:hAnsi="標楷體"/>
                <w:sz w:val="28"/>
                <w:szCs w:val="28"/>
              </w:rPr>
              <w:t>受獎者入座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A2791A3" w14:textId="307B104D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與會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長官貴賓</w:t>
            </w:r>
            <w:r w:rsidR="00673444">
              <w:rPr>
                <w:rFonts w:ascii="標楷體" w:eastAsia="標楷體" w:hAnsi="標楷體" w:hint="eastAsia"/>
                <w:sz w:val="28"/>
                <w:szCs w:val="28"/>
              </w:rPr>
              <w:t>入席。</w:t>
            </w:r>
          </w:p>
        </w:tc>
      </w:tr>
      <w:tr w:rsidR="00524866" w:rsidRPr="00524866" w14:paraId="2C01CAB3" w14:textId="77777777" w:rsidTr="00524866">
        <w:tc>
          <w:tcPr>
            <w:tcW w:w="1980" w:type="dxa"/>
            <w:shd w:val="clear" w:color="auto" w:fill="E7E6E6" w:themeFill="background2"/>
            <w:vAlign w:val="center"/>
            <w:hideMark/>
          </w:tcPr>
          <w:p w14:paraId="3F3BA382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10:50-11:00</w:t>
            </w:r>
          </w:p>
        </w:tc>
        <w:tc>
          <w:tcPr>
            <w:tcW w:w="2410" w:type="dxa"/>
            <w:shd w:val="clear" w:color="auto" w:fill="E7E6E6" w:themeFill="background2"/>
            <w:vAlign w:val="center"/>
            <w:hideMark/>
          </w:tcPr>
          <w:p w14:paraId="6DFC7E5A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長官致詞暨焦點儀式</w:t>
            </w:r>
          </w:p>
        </w:tc>
        <w:tc>
          <w:tcPr>
            <w:tcW w:w="5238" w:type="dxa"/>
            <w:shd w:val="clear" w:color="auto" w:fill="E7E6E6" w:themeFill="background2"/>
            <w:hideMark/>
          </w:tcPr>
          <w:p w14:paraId="0A883185" w14:textId="25DC72E7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介紹與會長官貴賓及致詞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5E0614F" w14:textId="1530BF4B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邀請貴賓上台進行焦點儀式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24866" w:rsidRPr="00524866" w14:paraId="1507BE7C" w14:textId="77777777" w:rsidTr="00524866">
        <w:tc>
          <w:tcPr>
            <w:tcW w:w="1980" w:type="dxa"/>
            <w:vAlign w:val="center"/>
            <w:hideMark/>
          </w:tcPr>
          <w:p w14:paraId="5BC9F4F1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11:00-12:10</w:t>
            </w:r>
          </w:p>
        </w:tc>
        <w:tc>
          <w:tcPr>
            <w:tcW w:w="2410" w:type="dxa"/>
            <w:vAlign w:val="center"/>
            <w:hideMark/>
          </w:tcPr>
          <w:p w14:paraId="6DC69911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績優團隊及競賽頒獎</w:t>
            </w:r>
          </w:p>
        </w:tc>
        <w:tc>
          <w:tcPr>
            <w:tcW w:w="5238" w:type="dxa"/>
            <w:hideMark/>
          </w:tcPr>
          <w:p w14:paraId="76EB0102" w14:textId="2E47171E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1.績優志工金質獎</w:t>
            </w:r>
          </w:p>
          <w:p w14:paraId="30928FDB" w14:textId="784EAE57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2.績優團隊獎</w:t>
            </w:r>
          </w:p>
          <w:p w14:paraId="01A58E38" w14:textId="45A72725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3.績優志工家庭獎</w:t>
            </w:r>
          </w:p>
          <w:p w14:paraId="474D9CA9" w14:textId="7EE50CFC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4.績優局處獎</w:t>
            </w:r>
          </w:p>
          <w:p w14:paraId="077FE095" w14:textId="343018DB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5.績優社福小隊</w:t>
            </w:r>
            <w:r w:rsidR="00673444">
              <w:rPr>
                <w:rFonts w:ascii="標楷體" w:eastAsia="標楷體" w:hAnsi="標楷體" w:hint="eastAsia"/>
                <w:sz w:val="28"/>
                <w:szCs w:val="28"/>
              </w:rPr>
              <w:t>獎</w:t>
            </w:r>
          </w:p>
          <w:p w14:paraId="4FD76342" w14:textId="34366665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6.</w:t>
            </w:r>
            <w:r w:rsidR="00673444"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趣味</w:t>
            </w:r>
            <w:r w:rsidR="00673444">
              <w:rPr>
                <w:rFonts w:ascii="標楷體" w:eastAsia="標楷體" w:hAnsi="標楷體" w:hint="eastAsia"/>
                <w:sz w:val="28"/>
                <w:szCs w:val="28"/>
              </w:rPr>
              <w:t>大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競賽獎</w:t>
            </w:r>
          </w:p>
        </w:tc>
      </w:tr>
      <w:tr w:rsidR="00524866" w:rsidRPr="00524866" w14:paraId="570B8AED" w14:textId="77777777" w:rsidTr="00524866">
        <w:tc>
          <w:tcPr>
            <w:tcW w:w="1980" w:type="dxa"/>
            <w:shd w:val="clear" w:color="auto" w:fill="E7E6E6" w:themeFill="background2"/>
            <w:vAlign w:val="center"/>
            <w:hideMark/>
          </w:tcPr>
          <w:p w14:paraId="652356EA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12:10-12:20</w:t>
            </w:r>
          </w:p>
        </w:tc>
        <w:tc>
          <w:tcPr>
            <w:tcW w:w="2410" w:type="dxa"/>
            <w:shd w:val="clear" w:color="auto" w:fill="E7E6E6" w:themeFill="background2"/>
            <w:vAlign w:val="center"/>
            <w:hideMark/>
          </w:tcPr>
          <w:p w14:paraId="17CA2DDF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歡樂大摸彩</w:t>
            </w:r>
          </w:p>
        </w:tc>
        <w:tc>
          <w:tcPr>
            <w:tcW w:w="5238" w:type="dxa"/>
            <w:shd w:val="clear" w:color="auto" w:fill="E7E6E6" w:themeFill="background2"/>
            <w:hideMark/>
          </w:tcPr>
          <w:p w14:paraId="424E75D7" w14:textId="7D8334A4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抽出金戒指3枚、2仟元禮券10份、1仟元禮券10份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24866" w:rsidRPr="00524866" w14:paraId="1AF25F9B" w14:textId="77777777" w:rsidTr="00524866">
        <w:tc>
          <w:tcPr>
            <w:tcW w:w="1980" w:type="dxa"/>
            <w:vAlign w:val="center"/>
            <w:hideMark/>
          </w:tcPr>
          <w:p w14:paraId="70DD8D6C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12:20-12:30</w:t>
            </w:r>
          </w:p>
        </w:tc>
        <w:tc>
          <w:tcPr>
            <w:tcW w:w="2410" w:type="dxa"/>
            <w:vAlign w:val="center"/>
            <w:hideMark/>
          </w:tcPr>
          <w:p w14:paraId="7E875494" w14:textId="77777777" w:rsidR="00524866" w:rsidRPr="00524866" w:rsidRDefault="00524866" w:rsidP="005248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標楷體" w:eastAsia="標楷體" w:hAnsi="標楷體"/>
                <w:sz w:val="28"/>
                <w:szCs w:val="28"/>
              </w:rPr>
              <w:t>活動圓滿完成</w:t>
            </w:r>
          </w:p>
        </w:tc>
        <w:tc>
          <w:tcPr>
            <w:tcW w:w="5238" w:type="dxa"/>
            <w:hideMark/>
          </w:tcPr>
          <w:p w14:paraId="28C4A4C8" w14:textId="2D876D4B" w:rsidR="00524866" w:rsidRPr="00524866" w:rsidRDefault="00524866" w:rsidP="005248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4866">
              <w:rPr>
                <w:rFonts w:ascii="MS Gothic" w:eastAsia="MS Gothic" w:hAnsi="MS Gothic" w:cs="MS Gothic" w:hint="eastAsia"/>
                <w:sz w:val="28"/>
                <w:szCs w:val="28"/>
              </w:rPr>
              <w:t>▸</w:t>
            </w:r>
            <w:r w:rsidRPr="00524866">
              <w:rPr>
                <w:rFonts w:ascii="標楷體" w:eastAsia="標楷體" w:hAnsi="標楷體"/>
                <w:sz w:val="28"/>
                <w:szCs w:val="28"/>
              </w:rPr>
              <w:t>領取餐盒</w:t>
            </w:r>
            <w:r w:rsidR="0075123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40DCE9D2" w14:textId="3EEECE44" w:rsidR="00524866" w:rsidRPr="00524866" w:rsidRDefault="00524866" w:rsidP="0052486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注意事項</w:t>
      </w:r>
      <w:r w:rsidR="00323606">
        <w:rPr>
          <w:rFonts w:ascii="標楷體" w:eastAsia="標楷體" w:hAnsi="標楷體" w:hint="eastAsia"/>
          <w:sz w:val="28"/>
          <w:szCs w:val="24"/>
        </w:rPr>
        <w:t>：</w:t>
      </w:r>
    </w:p>
    <w:p w14:paraId="0FD7AC6D" w14:textId="77777777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 w:left="840" w:hanging="360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如本身患有心臟疾病、高血壓、氣喘、特殊病史者、孕婦等，為顧及自身</w:t>
      </w:r>
      <w:r w:rsidRPr="00524866">
        <w:rPr>
          <w:rFonts w:ascii="標楷體" w:eastAsia="標楷體" w:hAnsi="標楷體" w:hint="eastAsia"/>
          <w:sz w:val="28"/>
          <w:szCs w:val="24"/>
        </w:rPr>
        <w:lastRenderedPageBreak/>
        <w:t>健康狀況，請勿報名參加。</w:t>
      </w:r>
    </w:p>
    <w:p w14:paraId="5119A2DF" w14:textId="77777777" w:rsid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 w:left="868" w:hanging="388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請參賽者衡量身體、健康狀況再行報名，參賽當日如有感到不適或狀況不佳切勿勉強參賽，避免發生危險。</w:t>
      </w:r>
    </w:p>
    <w:p w14:paraId="40AEADCF" w14:textId="7E40C4EA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 w:left="868" w:hanging="388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所有參賽人員應遵守大會審判委員會裁判之判決，如發生爭議時，可由領隊以口頭方式向大會審判委員會於隊伍比賽結束後10分鐘內提出，否則不予受理，並以大會審判委員會判決為終決。</w:t>
      </w:r>
    </w:p>
    <w:p w14:paraId="084EBD36" w14:textId="77777777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本活動投保公共意外責任險以及旅遊平安險。</w:t>
      </w:r>
    </w:p>
    <w:p w14:paraId="4FBD8061" w14:textId="77777777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 w:left="840" w:hanging="360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參與競賽之運動員，皆可獲得紀念品1份及餐盒1份，由各領隊統一於活動當日發放。</w:t>
      </w:r>
    </w:p>
    <w:p w14:paraId="33F2F92F" w14:textId="77777777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 w:left="882" w:hanging="402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本活動基於上述原因及投保保險而需蒐集、處理或利用參賽者的個人 資料，請務必正確提供。</w:t>
      </w:r>
    </w:p>
    <w:p w14:paraId="0B4E41CA" w14:textId="77777777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 w:left="854" w:hanging="374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主辦單位有權將此次活動照片、影片於世界各地播放、露出、登錄於相關網站，參賽者並應同意肖象權用於相關之宣導與播放活動上。</w:t>
      </w:r>
    </w:p>
    <w:p w14:paraId="543EA152" w14:textId="77777777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 w:left="812" w:hanging="332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本活動辦法若有未盡事宜，主辦單位保有活動最終修改、變更、解釋之權利，若有相關異動將會公告於『臺南市志願服務網』官方粉絲專頁，恕不另行通知。</w:t>
      </w:r>
    </w:p>
    <w:p w14:paraId="6CC3A828" w14:textId="01BFB6D0" w:rsidR="00524866" w:rsidRPr="00524866" w:rsidRDefault="00524866" w:rsidP="00524866">
      <w:pPr>
        <w:pStyle w:val="a3"/>
        <w:numPr>
          <w:ilvl w:val="0"/>
          <w:numId w:val="4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4"/>
        </w:rPr>
      </w:pPr>
      <w:r w:rsidRPr="00524866">
        <w:rPr>
          <w:rFonts w:ascii="標楷體" w:eastAsia="標楷體" w:hAnsi="標楷體" w:hint="eastAsia"/>
          <w:sz w:val="28"/>
          <w:szCs w:val="24"/>
        </w:rPr>
        <w:t>活動洽詢專線：07-3596536楊小姐(週一~週五10:00-18:00)</w:t>
      </w:r>
    </w:p>
    <w:p w14:paraId="6F5F5A99" w14:textId="77777777" w:rsidR="00524866" w:rsidRPr="00524866" w:rsidRDefault="00524866" w:rsidP="00524866">
      <w:pPr>
        <w:spacing w:line="500" w:lineRule="exact"/>
        <w:rPr>
          <w:rFonts w:ascii="標楷體" w:eastAsia="標楷體" w:hAnsi="標楷體"/>
          <w:sz w:val="28"/>
          <w:szCs w:val="24"/>
        </w:rPr>
      </w:pPr>
    </w:p>
    <w:sectPr w:rsidR="00524866" w:rsidRPr="00524866" w:rsidSect="003666B9">
      <w:footerReference w:type="default" r:id="rId8"/>
      <w:pgSz w:w="11906" w:h="16838"/>
      <w:pgMar w:top="1134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2AB16" w14:textId="77777777" w:rsidR="005C7BF7" w:rsidRDefault="005C7BF7" w:rsidP="003666B9">
      <w:r>
        <w:separator/>
      </w:r>
    </w:p>
  </w:endnote>
  <w:endnote w:type="continuationSeparator" w:id="0">
    <w:p w14:paraId="3F6ABEF3" w14:textId="77777777" w:rsidR="005C7BF7" w:rsidRDefault="005C7BF7" w:rsidP="0036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3905633"/>
      <w:docPartObj>
        <w:docPartGallery w:val="Page Numbers (Bottom of Page)"/>
        <w:docPartUnique/>
      </w:docPartObj>
    </w:sdtPr>
    <w:sdtEndPr/>
    <w:sdtContent>
      <w:p w14:paraId="4899DE5A" w14:textId="19FAB09F" w:rsidR="003666B9" w:rsidRDefault="003666B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E7C6917" w14:textId="77777777" w:rsidR="003666B9" w:rsidRDefault="003666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53500" w14:textId="77777777" w:rsidR="005C7BF7" w:rsidRDefault="005C7BF7" w:rsidP="003666B9">
      <w:r>
        <w:separator/>
      </w:r>
    </w:p>
  </w:footnote>
  <w:footnote w:type="continuationSeparator" w:id="0">
    <w:p w14:paraId="38B40264" w14:textId="77777777" w:rsidR="005C7BF7" w:rsidRDefault="005C7BF7" w:rsidP="00366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3270"/>
    <w:multiLevelType w:val="hybridMultilevel"/>
    <w:tmpl w:val="5486210E"/>
    <w:lvl w:ilvl="0" w:tplc="77DE12A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FF4E88"/>
    <w:multiLevelType w:val="hybridMultilevel"/>
    <w:tmpl w:val="2B5A90BC"/>
    <w:lvl w:ilvl="0" w:tplc="26F4B4F2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A595730"/>
    <w:multiLevelType w:val="hybridMultilevel"/>
    <w:tmpl w:val="08808918"/>
    <w:lvl w:ilvl="0" w:tplc="77DE12A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D303CA"/>
    <w:multiLevelType w:val="hybridMultilevel"/>
    <w:tmpl w:val="0EEEFE24"/>
    <w:lvl w:ilvl="0" w:tplc="26F4B4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B9384F"/>
    <w:multiLevelType w:val="hybridMultilevel"/>
    <w:tmpl w:val="A14EA86A"/>
    <w:lvl w:ilvl="0" w:tplc="968016EC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4814BB0"/>
    <w:multiLevelType w:val="hybridMultilevel"/>
    <w:tmpl w:val="B11E4CEA"/>
    <w:lvl w:ilvl="0" w:tplc="77DE12A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47237041">
    <w:abstractNumId w:val="2"/>
  </w:num>
  <w:num w:numId="2" w16cid:durableId="1931035636">
    <w:abstractNumId w:val="5"/>
  </w:num>
  <w:num w:numId="3" w16cid:durableId="1100877573">
    <w:abstractNumId w:val="0"/>
  </w:num>
  <w:num w:numId="4" w16cid:durableId="150951644">
    <w:abstractNumId w:val="4"/>
  </w:num>
  <w:num w:numId="5" w16cid:durableId="205870405">
    <w:abstractNumId w:val="1"/>
  </w:num>
  <w:num w:numId="6" w16cid:durableId="1578174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66"/>
    <w:rsid w:val="002955B1"/>
    <w:rsid w:val="00323606"/>
    <w:rsid w:val="003666B9"/>
    <w:rsid w:val="00382C24"/>
    <w:rsid w:val="00524866"/>
    <w:rsid w:val="005C7BF7"/>
    <w:rsid w:val="00673444"/>
    <w:rsid w:val="0075123E"/>
    <w:rsid w:val="00A762AC"/>
    <w:rsid w:val="00D1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8A3C8"/>
  <w15:chartTrackingRefBased/>
  <w15:docId w15:val="{833D4C1D-4A57-445D-B500-E17C86CD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866"/>
    <w:pPr>
      <w:ind w:leftChars="200" w:left="480"/>
    </w:pPr>
  </w:style>
  <w:style w:type="table" w:styleId="a4">
    <w:name w:val="Table Grid"/>
    <w:basedOn w:val="a1"/>
    <w:uiPriority w:val="39"/>
    <w:rsid w:val="00524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2486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66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66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6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66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UserPC_1</dc:creator>
  <cp:keywords/>
  <dc:description/>
  <cp:lastModifiedBy>社會局人民團體科</cp:lastModifiedBy>
  <cp:revision>7</cp:revision>
  <dcterms:created xsi:type="dcterms:W3CDTF">2026-07-21T06:02:00Z</dcterms:created>
  <dcterms:modified xsi:type="dcterms:W3CDTF">2026-07-22T05:37:00Z</dcterms:modified>
</cp:coreProperties>
</file>