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02" w:rsidRPr="004C150C" w:rsidRDefault="00FC297B" w:rsidP="00A74AD9">
      <w:pPr>
        <w:rPr>
          <w:rFonts w:ascii="標楷體" w:eastAsia="標楷體" w:hAnsi="標楷體"/>
          <w:b/>
          <w:color w:val="FF0000"/>
          <w:sz w:val="48"/>
          <w:szCs w:val="48"/>
        </w:rPr>
      </w:pPr>
      <w:r w:rsidRPr="004C150C">
        <w:rPr>
          <w:rFonts w:ascii="SimSun" w:eastAsia="SimSun" w:hAnsi="SimSun" w:hint="eastAsia"/>
          <w:b/>
          <w:color w:val="FF0000"/>
          <w:sz w:val="48"/>
          <w:szCs w:val="48"/>
        </w:rPr>
        <w:t>【</w:t>
      </w:r>
      <w:r w:rsidRPr="00FC297B">
        <w:rPr>
          <w:rFonts w:asciiTheme="minorEastAsia" w:eastAsia="DengXian" w:hAnsiTheme="minorEastAsia"/>
          <w:b/>
          <w:color w:val="FF0000"/>
          <w:sz w:val="48"/>
          <w:szCs w:val="48"/>
        </w:rPr>
        <w:t xml:space="preserve"> </w:t>
      </w:r>
      <w:r w:rsidRPr="00FC297B">
        <w:rPr>
          <w:rFonts w:ascii="標楷體" w:eastAsia="DengXian" w:hAnsi="標楷體" w:hint="eastAsia"/>
          <w:b/>
          <w:color w:val="FF0000"/>
          <w:sz w:val="48"/>
          <w:szCs w:val="48"/>
        </w:rPr>
        <w:t>懶人保養</w:t>
      </w:r>
      <w:r>
        <w:rPr>
          <w:rFonts w:ascii="SimSun" w:eastAsia="SimSun" w:hAnsi="SimSun" w:hint="eastAsia"/>
          <w:b/>
          <w:color w:val="FF0000"/>
          <w:sz w:val="48"/>
          <w:szCs w:val="48"/>
        </w:rPr>
        <w:t>】</w:t>
      </w:r>
      <w:r w:rsidR="00F83002" w:rsidRPr="004C150C">
        <w:rPr>
          <w:rFonts w:ascii="標楷體" w:eastAsia="標楷體" w:hAnsi="標楷體" w:hint="eastAsia"/>
          <w:b/>
          <w:color w:val="FF0000"/>
          <w:sz w:val="48"/>
          <w:szCs w:val="48"/>
        </w:rPr>
        <w:t xml:space="preserve"> </w:t>
      </w:r>
    </w:p>
    <w:p w:rsidR="00F83002" w:rsidRPr="004C150C" w:rsidRDefault="00FC297B" w:rsidP="00A74AD9">
      <w:pPr>
        <w:rPr>
          <w:rFonts w:ascii="標楷體" w:hAnsi="標楷體"/>
          <w:b/>
          <w:color w:val="FF0000"/>
          <w:sz w:val="48"/>
          <w:szCs w:val="48"/>
        </w:rPr>
      </w:pPr>
      <w:r w:rsidRPr="00FC297B">
        <w:rPr>
          <w:rFonts w:ascii="標楷體" w:eastAsia="DengXian" w:hAnsi="標楷體"/>
          <w:b/>
          <w:color w:val="FF0000"/>
          <w:sz w:val="48"/>
          <w:szCs w:val="48"/>
        </w:rPr>
        <w:t xml:space="preserve">    </w:t>
      </w:r>
      <w:r w:rsidRPr="00FC297B">
        <w:rPr>
          <w:rFonts w:ascii="標楷體" w:eastAsia="DengXian" w:hAnsi="標楷體" w:hint="eastAsia"/>
          <w:b/>
          <w:color w:val="FF0000"/>
          <w:sz w:val="48"/>
          <w:szCs w:val="48"/>
        </w:rPr>
        <w:t>不須花大錢</w:t>
      </w:r>
      <w:r w:rsidRPr="00FC297B">
        <w:rPr>
          <w:rFonts w:ascii="新細明體" w:eastAsia="DengXian" w:hAnsi="新細明體"/>
          <w:b/>
          <w:color w:val="FF0000"/>
          <w:sz w:val="48"/>
          <w:szCs w:val="48"/>
        </w:rPr>
        <w:t>,</w:t>
      </w:r>
      <w:r w:rsidRPr="00FC297B">
        <w:rPr>
          <w:rFonts w:ascii="標楷體" w:eastAsia="DengXian" w:hAnsi="標楷體" w:hint="eastAsia"/>
          <w:b/>
          <w:color w:val="FF0000"/>
          <w:sz w:val="48"/>
          <w:szCs w:val="48"/>
        </w:rPr>
        <w:t>輕鬆逆齡年輕</w:t>
      </w:r>
      <w:r w:rsidRPr="00FC297B">
        <w:rPr>
          <w:rFonts w:ascii="標楷體" w:eastAsia="DengXian" w:hAnsi="標楷體"/>
          <w:b/>
          <w:color w:val="FF0000"/>
          <w:sz w:val="48"/>
          <w:szCs w:val="48"/>
        </w:rPr>
        <w:t>10</w:t>
      </w:r>
      <w:r w:rsidRPr="00FC297B">
        <w:rPr>
          <w:rFonts w:ascii="標楷體" w:eastAsia="DengXian" w:hAnsi="標楷體" w:hint="eastAsia"/>
          <w:b/>
          <w:color w:val="FF0000"/>
          <w:sz w:val="48"/>
          <w:szCs w:val="48"/>
        </w:rPr>
        <w:t>歲</w:t>
      </w:r>
      <w:r w:rsidR="00F83002" w:rsidRPr="004C150C">
        <w:rPr>
          <w:rFonts w:ascii="標楷體" w:eastAsia="標楷體" w:hAnsi="標楷體" w:hint="eastAsia"/>
          <w:b/>
          <w:color w:val="FF0000"/>
          <w:sz w:val="48"/>
          <w:szCs w:val="48"/>
        </w:rPr>
        <w:t xml:space="preserve"> </w:t>
      </w:r>
    </w:p>
    <w:p w:rsidR="001A023E" w:rsidRPr="003026BC" w:rsidRDefault="00FC297B" w:rsidP="00A74AD9">
      <w:pPr>
        <w:rPr>
          <w:rFonts w:ascii="新細明體" w:eastAsia="新細明體" w:hAnsi="新細明體"/>
          <w:b/>
          <w:color w:val="FF0000"/>
          <w:sz w:val="44"/>
          <w:szCs w:val="44"/>
        </w:rPr>
      </w:pP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只要</w:t>
      </w:r>
      <w:r w:rsidRPr="00FC297B">
        <w:rPr>
          <w:rFonts w:ascii="標楷體" w:eastAsia="DengXian" w:hAnsi="標楷體"/>
          <w:b/>
          <w:color w:val="FF0000"/>
          <w:sz w:val="44"/>
          <w:szCs w:val="44"/>
        </w:rPr>
        <w:t>3</w:t>
      </w: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分鐘</w:t>
      </w:r>
      <w:r w:rsidRPr="003026BC">
        <w:rPr>
          <w:rFonts w:ascii="標楷體" w:eastAsia="標楷體" w:hAnsi="標楷體" w:hint="eastAsia"/>
          <w:b/>
          <w:color w:val="FF0000"/>
          <w:sz w:val="44"/>
          <w:szCs w:val="44"/>
        </w:rPr>
        <w:t>〜</w:t>
      </w: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緊緻</w:t>
      </w:r>
      <w:r w:rsidRPr="00FC297B">
        <w:rPr>
          <w:rFonts w:ascii="Poor Richard" w:eastAsia="DengXian" w:hAnsi="Poor Richard"/>
          <w:b/>
          <w:color w:val="FF0000"/>
          <w:sz w:val="44"/>
          <w:szCs w:val="44"/>
        </w:rPr>
        <w:t>/</w:t>
      </w: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除皺</w:t>
      </w:r>
      <w:r w:rsidRPr="00FC297B">
        <w:rPr>
          <w:rFonts w:ascii="Poor Richard" w:eastAsia="DengXian" w:hAnsi="Poor Richard"/>
          <w:b/>
          <w:color w:val="FF0000"/>
          <w:sz w:val="44"/>
          <w:szCs w:val="44"/>
        </w:rPr>
        <w:t>/</w:t>
      </w: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亮白</w:t>
      </w:r>
      <w:r w:rsidRPr="00FC297B">
        <w:rPr>
          <w:rFonts w:ascii="Poor Richard" w:eastAsia="DengXian" w:hAnsi="Poor Richard"/>
          <w:b/>
          <w:color w:val="FF0000"/>
          <w:sz w:val="44"/>
          <w:szCs w:val="44"/>
        </w:rPr>
        <w:t>/</w:t>
      </w: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隔離</w:t>
      </w:r>
      <w:r w:rsidRPr="00FC297B">
        <w:rPr>
          <w:rFonts w:ascii="Poor Richard" w:eastAsia="DengXian" w:hAnsi="Poor Richard"/>
          <w:b/>
          <w:color w:val="FF0000"/>
          <w:sz w:val="44"/>
          <w:szCs w:val="44"/>
        </w:rPr>
        <w:t>/</w:t>
      </w: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定妝</w:t>
      </w:r>
      <w:r w:rsidRPr="00FC297B">
        <w:rPr>
          <w:rFonts w:ascii="標楷體" w:eastAsia="DengXian" w:hAnsi="標楷體"/>
          <w:b/>
          <w:color w:val="FF0000"/>
          <w:sz w:val="44"/>
          <w:szCs w:val="44"/>
        </w:rPr>
        <w:t>1</w:t>
      </w:r>
      <w:r w:rsidRPr="00FC297B">
        <w:rPr>
          <w:rFonts w:ascii="標楷體" w:eastAsia="DengXian" w:hAnsi="標楷體" w:hint="eastAsia"/>
          <w:b/>
          <w:color w:val="FF0000"/>
          <w:sz w:val="44"/>
          <w:szCs w:val="44"/>
        </w:rPr>
        <w:t>次搞定</w:t>
      </w:r>
      <w:r w:rsidRPr="00FC297B">
        <w:rPr>
          <w:rFonts w:ascii="新細明體" w:eastAsia="DengXian" w:hAnsi="新細明體" w:hint="eastAsia"/>
          <w:b/>
          <w:color w:val="FF0000"/>
          <w:sz w:val="44"/>
          <w:szCs w:val="44"/>
        </w:rPr>
        <w:t>。</w:t>
      </w:r>
    </w:p>
    <w:p w:rsidR="00F83002" w:rsidRPr="00F83002" w:rsidRDefault="00F83002" w:rsidP="00A74AD9">
      <w:pPr>
        <w:rPr>
          <w:rFonts w:ascii="標楷體" w:eastAsia="標楷體" w:hAnsi="標楷體"/>
          <w:b/>
          <w:color w:val="0070C0"/>
          <w:sz w:val="44"/>
          <w:szCs w:val="44"/>
        </w:rPr>
      </w:pPr>
    </w:p>
    <w:p w:rsidR="001A023E" w:rsidRDefault="00FC297B" w:rsidP="00A74AD9">
      <w:pPr>
        <w:rPr>
          <w:rFonts w:ascii="新細明體" w:eastAsia="新細明體" w:hAnsi="新細明體"/>
          <w:b/>
          <w:color w:val="000000" w:themeColor="text1"/>
          <w:sz w:val="36"/>
          <w:szCs w:val="36"/>
        </w:rPr>
      </w:pP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【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法仕嵐露</w:t>
      </w:r>
      <w:r w:rsidRPr="00FC297B">
        <w:rPr>
          <w:rFonts w:ascii="標楷體" w:eastAsia="DengXian" w:hAnsi="標楷體"/>
          <w:b/>
          <w:color w:val="FF0000"/>
          <w:sz w:val="36"/>
          <w:szCs w:val="36"/>
        </w:rPr>
        <w:t xml:space="preserve"> 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隱形噴霧緊緻面膜</w:t>
      </w:r>
      <w:r w:rsidRPr="00A03853">
        <w:rPr>
          <w:rFonts w:ascii="SimSun" w:eastAsia="SimSun" w:hAnsi="SimSun" w:hint="eastAsia"/>
          <w:b/>
          <w:color w:val="000000" w:themeColor="text1"/>
          <w:sz w:val="36"/>
          <w:szCs w:val="36"/>
        </w:rPr>
        <w:t>】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是全世界第一款會立即緊緻拉提的護膚品</w:t>
      </w:r>
      <w:r w:rsidRPr="00FC297B">
        <w:rPr>
          <w:rFonts w:ascii="新細明體" w:eastAsia="DengXian" w:hAnsi="新細明體"/>
          <w:b/>
          <w:color w:val="000000" w:themeColor="text1"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這是一款用噴的面膜</w:t>
      </w:r>
      <w:r w:rsidRPr="00FC297B">
        <w:rPr>
          <w:rFonts w:ascii="新細明體" w:eastAsia="DengXian" w:hAnsi="新細明體"/>
          <w:b/>
          <w:color w:val="000000" w:themeColor="text1"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而且免沖洗</w:t>
      </w:r>
      <w:r w:rsidRPr="00FC297B">
        <w:rPr>
          <w:rFonts w:ascii="新細明體" w:eastAsia="DengXian" w:hAnsi="新細明體"/>
          <w:b/>
          <w:color w:val="000000" w:themeColor="text1"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只要</w:t>
      </w:r>
      <w:r w:rsidRPr="00FC297B">
        <w:rPr>
          <w:rFonts w:ascii="標楷體" w:eastAsia="DengXian" w:hAnsi="標楷體"/>
          <w:b/>
          <w:color w:val="000000" w:themeColor="text1"/>
          <w:sz w:val="36"/>
          <w:szCs w:val="36"/>
        </w:rPr>
        <w:t>3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分鐘臉部立即形成膠原蛋白亮膜</w:t>
      </w:r>
      <w:r w:rsidRPr="00FC297B">
        <w:rPr>
          <w:rFonts w:ascii="新細明體" w:eastAsia="DengXian" w:hAnsi="新細明體" w:hint="eastAsia"/>
          <w:b/>
          <w:color w:val="000000" w:themeColor="text1"/>
          <w:sz w:val="36"/>
          <w:szCs w:val="36"/>
        </w:rPr>
        <w:t>。</w:t>
      </w:r>
    </w:p>
    <w:p w:rsidR="00F83002" w:rsidRDefault="00F83002" w:rsidP="00A74AD9">
      <w:pPr>
        <w:rPr>
          <w:rFonts w:ascii="新細明體" w:eastAsia="新細明體" w:hAnsi="新細明體"/>
          <w:b/>
          <w:color w:val="000000" w:themeColor="text1"/>
          <w:sz w:val="36"/>
          <w:szCs w:val="36"/>
        </w:rPr>
      </w:pPr>
    </w:p>
    <w:p w:rsidR="00F83002" w:rsidRPr="003026BC" w:rsidRDefault="00FC297B" w:rsidP="00F8300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/>
          <w:b/>
          <w:color w:val="FF0000"/>
          <w:sz w:val="36"/>
          <w:szCs w:val="36"/>
        </w:rPr>
        <w:t>1: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這是一款用噴的面膜、面膜用噴的、不用貼、而</w:t>
      </w:r>
    </w:p>
    <w:p w:rsidR="00F83002" w:rsidRPr="003026BC" w:rsidRDefault="00FC297B" w:rsidP="00F8300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/>
          <w:b/>
          <w:color w:val="FF0000"/>
          <w:sz w:val="36"/>
          <w:szCs w:val="36"/>
        </w:rPr>
        <w:t xml:space="preserve">   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且不用沖洗。</w:t>
      </w:r>
    </w:p>
    <w:p w:rsidR="00F83002" w:rsidRPr="003026BC" w:rsidRDefault="00FC297B" w:rsidP="00F8300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/>
          <w:b/>
          <w:color w:val="FF0000"/>
          <w:sz w:val="36"/>
          <w:szCs w:val="36"/>
        </w:rPr>
        <w:t>2: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這是一款使用後拍打臉部就會立即緊緻拉提的神</w:t>
      </w:r>
    </w:p>
    <w:p w:rsidR="00F83002" w:rsidRPr="003026BC" w:rsidRDefault="00FC297B" w:rsidP="00F8300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/>
          <w:b/>
          <w:color w:val="FF0000"/>
          <w:sz w:val="36"/>
          <w:szCs w:val="36"/>
        </w:rPr>
        <w:t xml:space="preserve">   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奇噴霧式面膜。</w:t>
      </w:r>
    </w:p>
    <w:p w:rsidR="00F83002" w:rsidRPr="003026BC" w:rsidRDefault="00FC297B" w:rsidP="00F8300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/>
          <w:b/>
          <w:color w:val="FF0000"/>
          <w:sz w:val="36"/>
          <w:szCs w:val="36"/>
        </w:rPr>
        <w:t>3: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這是一款能立即在臉部形成一層膠原蛋白亮膜的</w:t>
      </w:r>
    </w:p>
    <w:p w:rsidR="00F83002" w:rsidRPr="003026BC" w:rsidRDefault="00FC297B" w:rsidP="00F8300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/>
          <w:b/>
          <w:color w:val="FF0000"/>
          <w:sz w:val="36"/>
          <w:szCs w:val="36"/>
        </w:rPr>
        <w:t xml:space="preserve">   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神奇噴霧。</w:t>
      </w:r>
    </w:p>
    <w:p w:rsidR="00F83002" w:rsidRPr="003026BC" w:rsidRDefault="00FC297B" w:rsidP="00F83002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/>
          <w:b/>
          <w:color w:val="FF0000"/>
          <w:sz w:val="36"/>
          <w:szCs w:val="36"/>
        </w:rPr>
        <w:t>4: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 xml:space="preserve">省去購買瓶瓶罐罐、 </w:t>
      </w:r>
      <w:r w:rsidRPr="00FC297B">
        <w:rPr>
          <w:rFonts w:ascii="標楷體" w:eastAsia="DengXian" w:hAnsi="標楷體"/>
          <w:b/>
          <w:color w:val="FF0000"/>
          <w:sz w:val="36"/>
          <w:szCs w:val="36"/>
        </w:rPr>
        <w:t>1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瓶抵多瓶、省錢又方便。</w:t>
      </w:r>
    </w:p>
    <w:p w:rsidR="00F83002" w:rsidRDefault="00F83002" w:rsidP="00A74AD9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4C150C" w:rsidRDefault="004C150C" w:rsidP="00A74AD9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3026BC" w:rsidRDefault="003026BC" w:rsidP="00A74AD9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7727CE" w:rsidRPr="00A03853" w:rsidRDefault="00FC297B" w:rsidP="00A74AD9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lastRenderedPageBreak/>
        <w:t>【膠原蛋白的差別】</w:t>
      </w:r>
    </w:p>
    <w:p w:rsidR="00A03853" w:rsidRDefault="00FC297B" w:rsidP="00A74AD9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市面上膠原蛋白的來源有【動物性</w:t>
      </w:r>
      <w:r w:rsidRPr="00FC297B">
        <w:rPr>
          <w:rFonts w:ascii="Poor Richard" w:eastAsia="DengXian" w:hAnsi="Poor Richard"/>
          <w:b/>
          <w:color w:val="000000" w:themeColor="text1"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植物性</w:t>
      </w:r>
      <w:r w:rsidRPr="00FC297B">
        <w:rPr>
          <w:rFonts w:ascii="Poor Richard" w:eastAsia="DengXian" w:hAnsi="Poor Richard"/>
          <w:b/>
          <w:color w:val="000000" w:themeColor="text1"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 xml:space="preserve">魚類】 </w:t>
      </w:r>
      <w:r w:rsidRPr="00FC297B">
        <w:rPr>
          <w:rFonts w:ascii="新細明體" w:eastAsia="DengXian" w:hAnsi="新細明體" w:hint="eastAsia"/>
          <w:b/>
          <w:color w:val="000000" w:themeColor="text1"/>
          <w:sz w:val="36"/>
          <w:szCs w:val="36"/>
        </w:rPr>
        <w:t>。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動物性有禽流感的風險</w:t>
      </w:r>
      <w:r w:rsidRPr="00FC297B">
        <w:rPr>
          <w:rFonts w:ascii="新細明體" w:eastAsia="DengXian" w:hAnsi="新細明體" w:hint="eastAsia"/>
          <w:b/>
          <w:color w:val="000000" w:themeColor="text1"/>
          <w:sz w:val="36"/>
          <w:szCs w:val="36"/>
        </w:rPr>
        <w:t>。</w:t>
      </w:r>
    </w:p>
    <w:p w:rsidR="00A03853" w:rsidRDefault="00FC297B" w:rsidP="00A74AD9">
      <w:pPr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植物性的膠原蛋白胺基酸與人體不符合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所以不會被人體吸收</w:t>
      </w:r>
      <w:r w:rsidRPr="00FC297B">
        <w:rPr>
          <w:rFonts w:ascii="新細明體" w:eastAsia="DengXian" w:hAnsi="新細明體" w:hint="eastAsia"/>
          <w:b/>
          <w:sz w:val="36"/>
          <w:szCs w:val="36"/>
        </w:rPr>
        <w:t>。</w:t>
      </w:r>
    </w:p>
    <w:p w:rsidR="00454BF2" w:rsidRDefault="00FC297B" w:rsidP="00A74AD9">
      <w:pPr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魚類膠原蛋白組成結構與人體最接近，最容易被人體組織辨識吸收。 【魚皮</w:t>
      </w:r>
      <w:r w:rsidRPr="00FC297B">
        <w:rPr>
          <w:rFonts w:ascii="標楷體" w:eastAsia="DengXian" w:hAnsi="標楷體"/>
          <w:b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sz w:val="36"/>
          <w:szCs w:val="36"/>
        </w:rPr>
        <w:t>魚肉</w:t>
      </w:r>
      <w:r w:rsidRPr="00FC297B">
        <w:rPr>
          <w:rFonts w:ascii="標楷體" w:eastAsia="DengXian" w:hAnsi="標楷體"/>
          <w:b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sz w:val="36"/>
          <w:szCs w:val="36"/>
        </w:rPr>
        <w:t>魚骨</w:t>
      </w:r>
      <w:r w:rsidRPr="00FC297B">
        <w:rPr>
          <w:rFonts w:ascii="標楷體" w:eastAsia="DengXian" w:hAnsi="標楷體"/>
          <w:b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sz w:val="36"/>
          <w:szCs w:val="36"/>
        </w:rPr>
        <w:t>魚鱗皆含有膠原蛋白</w:t>
      </w:r>
      <w:r w:rsidRPr="00FC297B">
        <w:rPr>
          <w:rFonts w:ascii="標楷體" w:eastAsia="DengXian" w:hAnsi="標楷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但是又屬魚鱗含量最高最純。 】</w:t>
      </w:r>
    </w:p>
    <w:p w:rsidR="00454BF2" w:rsidRDefault="00454BF2" w:rsidP="00A74AD9">
      <w:pPr>
        <w:rPr>
          <w:rFonts w:ascii="標楷體" w:eastAsia="標楷體" w:hAnsi="標楷體"/>
          <w:b/>
          <w:sz w:val="36"/>
          <w:szCs w:val="36"/>
        </w:rPr>
      </w:pPr>
    </w:p>
    <w:p w:rsidR="00C32348" w:rsidRPr="00C32348" w:rsidRDefault="00FC297B" w:rsidP="00A74AD9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C32348">
        <w:rPr>
          <w:rFonts w:ascii="SimSun" w:eastAsia="SimSun" w:hAnsi="SimSun" w:hint="eastAsia"/>
          <w:b/>
          <w:color w:val="FF0000"/>
          <w:sz w:val="36"/>
          <w:szCs w:val="36"/>
        </w:rPr>
        <w:t>【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阿嬤的故事</w:t>
      </w:r>
      <w:r w:rsidRPr="00C32348">
        <w:rPr>
          <w:rFonts w:ascii="SimSun" w:eastAsia="SimSun" w:hAnsi="SimSun" w:hint="eastAsia"/>
          <w:b/>
          <w:color w:val="FF0000"/>
          <w:sz w:val="36"/>
          <w:szCs w:val="36"/>
        </w:rPr>
        <w:t>】</w:t>
      </w:r>
    </w:p>
    <w:p w:rsidR="00A03853" w:rsidRPr="004C150C" w:rsidRDefault="00FC297B" w:rsidP="00A74AD9">
      <w:pPr>
        <w:rPr>
          <w:rFonts w:ascii="標楷體" w:hAnsi="標楷體"/>
          <w:b/>
          <w:color w:val="000000" w:themeColor="text1"/>
          <w:sz w:val="36"/>
          <w:szCs w:val="36"/>
        </w:rPr>
      </w:pPr>
      <w:r w:rsidRPr="00C32348">
        <w:rPr>
          <w:rFonts w:ascii="SimSun" w:eastAsia="SimSun" w:hAnsi="SimSun" w:hint="eastAsia"/>
          <w:b/>
          <w:color w:val="000000" w:themeColor="text1"/>
          <w:sz w:val="36"/>
          <w:szCs w:val="36"/>
        </w:rPr>
        <w:t>【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法仕嵐露</w:t>
      </w:r>
      <w:r w:rsidRPr="00FC297B">
        <w:rPr>
          <w:rFonts w:ascii="標楷體" w:eastAsia="DengXian" w:hAnsi="標楷體"/>
          <w:b/>
          <w:color w:val="000000" w:themeColor="text1"/>
          <w:sz w:val="36"/>
          <w:szCs w:val="36"/>
        </w:rPr>
        <w:t xml:space="preserve">  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隱形噴霧緊緻面膜</w:t>
      </w:r>
      <w:r w:rsidRPr="00C32348">
        <w:rPr>
          <w:rFonts w:ascii="SimSun" w:eastAsia="SimSun" w:hAnsi="SimSun" w:hint="eastAsia"/>
          <w:b/>
          <w:color w:val="000000" w:themeColor="text1"/>
          <w:sz w:val="36"/>
          <w:szCs w:val="36"/>
        </w:rPr>
        <w:t>】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採用最容易被人體組織辨識吸收的台灣</w:t>
      </w:r>
      <w:r w:rsidR="00FD651A">
        <w:rPr>
          <w:rFonts w:asciiTheme="minorEastAsia" w:hAnsiTheme="minorEastAsia" w:hint="eastAsia"/>
          <w:b/>
          <w:color w:val="000000" w:themeColor="text1"/>
          <w:sz w:val="36"/>
          <w:szCs w:val="36"/>
          <w:lang w:eastAsia="zh-HK"/>
        </w:rPr>
        <w:t>虱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目魚魚鱗萃取之膠原蛋白</w:t>
      </w:r>
      <w:r w:rsidR="00FD651A">
        <w:rPr>
          <w:rFonts w:asciiTheme="minorEastAsia" w:hAnsiTheme="minorEastAsia" w:hint="eastAsia"/>
          <w:b/>
          <w:color w:val="000000" w:themeColor="text1"/>
          <w:sz w:val="36"/>
          <w:szCs w:val="36"/>
          <w:lang w:eastAsia="zh-HK"/>
        </w:rPr>
        <w:t>胜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肽</w:t>
      </w:r>
      <w:r w:rsidRPr="00FC297B">
        <w:rPr>
          <w:rFonts w:ascii="新細明體" w:eastAsia="DengXian" w:hAnsi="新細明體" w:hint="eastAsia"/>
          <w:b/>
          <w:color w:val="000000" w:themeColor="text1"/>
          <w:sz w:val="36"/>
          <w:szCs w:val="36"/>
        </w:rPr>
        <w:t>。</w:t>
      </w:r>
    </w:p>
    <w:p w:rsidR="00A74AD9" w:rsidRDefault="00FC297B" w:rsidP="00A74AD9">
      <w:pPr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我們曾經聽阿嬤說烹調新鮮魚之前必須去除魚鱗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去除的魚鱗如果附著在人體皮膚上沒清洗乾淨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經過幾天的時間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魚鱗就會與皮膚結合進而產生息肉，所以魚鱗的膠原蛋白再生性和兼容性與人體最符合。</w:t>
      </w:r>
    </w:p>
    <w:p w:rsidR="009D4CF1" w:rsidRPr="001A023E" w:rsidRDefault="009D4CF1" w:rsidP="00A74AD9">
      <w:pPr>
        <w:rPr>
          <w:rFonts w:ascii="標楷體" w:eastAsia="標楷體" w:hAnsi="標楷體"/>
          <w:b/>
          <w:sz w:val="36"/>
          <w:szCs w:val="36"/>
        </w:rPr>
      </w:pPr>
    </w:p>
    <w:p w:rsidR="00C32348" w:rsidRDefault="00C32348" w:rsidP="00A03853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EA5284" w:rsidRPr="00EA5284" w:rsidRDefault="00FC297B" w:rsidP="00EA5284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lastRenderedPageBreak/>
        <w:t>【法仕嵐露</w:t>
      </w:r>
      <w:r w:rsidRPr="00FC297B">
        <w:rPr>
          <w:rFonts w:ascii="標楷體" w:eastAsia="DengXian" w:hAnsi="標楷體"/>
          <w:b/>
          <w:color w:val="FF0000"/>
          <w:sz w:val="36"/>
          <w:szCs w:val="36"/>
        </w:rPr>
        <w:t xml:space="preserve">  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隱形噴霧緊緻面膜】關鍵技術</w:t>
      </w:r>
    </w:p>
    <w:p w:rsidR="009D4CF1" w:rsidRPr="00914B39" w:rsidRDefault="00FC297B" w:rsidP="00EA5284">
      <w:pPr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 xml:space="preserve">本產品所使用的關鍵技術成分【 </w:t>
      </w:r>
      <w:r w:rsidRPr="00FC297B">
        <w:rPr>
          <w:rFonts w:ascii="標楷體" w:eastAsia="DengXian" w:hAnsi="標楷體"/>
          <w:b/>
          <w:color w:val="000000" w:themeColor="text1"/>
          <w:sz w:val="36"/>
          <w:szCs w:val="36"/>
        </w:rPr>
        <w:t>CPDT 0-1200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膠原蛋白多</w:t>
      </w:r>
      <w:r w:rsidR="00FD651A">
        <w:rPr>
          <w:rFonts w:asciiTheme="minorEastAsia" w:hAnsiTheme="minorEastAsia" w:hint="eastAsia"/>
          <w:b/>
          <w:color w:val="000000" w:themeColor="text1"/>
          <w:sz w:val="36"/>
          <w:szCs w:val="36"/>
          <w:lang w:eastAsia="zh-HK"/>
        </w:rPr>
        <w:t>胜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肽】就是採用台灣養殖的</w:t>
      </w:r>
      <w:r w:rsidR="00FD651A">
        <w:rPr>
          <w:rFonts w:asciiTheme="minorEastAsia" w:hAnsiTheme="minorEastAsia" w:hint="eastAsia"/>
          <w:b/>
          <w:color w:val="000000" w:themeColor="text1"/>
          <w:sz w:val="36"/>
          <w:szCs w:val="36"/>
          <w:lang w:eastAsia="zh-HK"/>
        </w:rPr>
        <w:t>虱</w:t>
      </w:r>
      <w:r w:rsidRPr="00FC297B">
        <w:rPr>
          <w:rFonts w:ascii="標楷體" w:eastAsia="DengXian" w:hAnsi="標楷體" w:hint="eastAsia"/>
          <w:b/>
          <w:color w:val="000000" w:themeColor="text1"/>
          <w:sz w:val="36"/>
          <w:szCs w:val="36"/>
        </w:rPr>
        <w:t>目魚魚鱗再把分子量達到最小。</w:t>
      </w:r>
    </w:p>
    <w:p w:rsidR="003D51B2" w:rsidRPr="001A023E" w:rsidRDefault="00F27284" w:rsidP="00893D9C">
      <w:pPr>
        <w:rPr>
          <w:rFonts w:ascii="標楷體" w:eastAsia="標楷體" w:hAnsi="標楷體"/>
          <w:b/>
          <w:sz w:val="36"/>
          <w:szCs w:val="36"/>
        </w:rPr>
      </w:pPr>
      <w:r w:rsidRPr="001A023E">
        <w:rPr>
          <w:rFonts w:ascii="標楷體" w:eastAsia="標楷體" w:hAnsi="標楷體"/>
          <w:b/>
          <w:noProof/>
          <w:sz w:val="36"/>
          <w:szCs w:val="36"/>
          <w:lang w:val="en-US"/>
        </w:rPr>
        <w:drawing>
          <wp:inline distT="0" distB="0" distL="0" distR="0">
            <wp:extent cx="1755140" cy="94254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DT 商標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602" cy="9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280" w:rsidRDefault="00BA7280" w:rsidP="00893D9C">
      <w:pPr>
        <w:rPr>
          <w:rFonts w:ascii="標楷體" w:eastAsia="標楷體" w:hAnsi="標楷體"/>
          <w:b/>
          <w:sz w:val="36"/>
          <w:szCs w:val="36"/>
        </w:rPr>
      </w:pPr>
    </w:p>
    <w:p w:rsidR="005923F0" w:rsidRPr="004C150C" w:rsidRDefault="00FC297B" w:rsidP="00893D9C">
      <w:pPr>
        <w:rPr>
          <w:rFonts w:ascii="SimSun" w:hAnsi="SimSun"/>
          <w:b/>
          <w:color w:val="FF0000"/>
          <w:sz w:val="36"/>
          <w:szCs w:val="36"/>
        </w:rPr>
      </w:pPr>
      <w:r w:rsidRPr="00C32348">
        <w:rPr>
          <w:rFonts w:ascii="SimSun" w:eastAsia="SimSun" w:hAnsi="SimSun" w:hint="eastAsia"/>
          <w:b/>
          <w:color w:val="FF0000"/>
          <w:sz w:val="36"/>
          <w:szCs w:val="36"/>
        </w:rPr>
        <w:t>【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法仕嵐露</w:t>
      </w:r>
      <w:r w:rsidRPr="00FC297B">
        <w:rPr>
          <w:rFonts w:ascii="標楷體" w:eastAsia="DengXian" w:hAnsi="標楷體"/>
          <w:b/>
          <w:color w:val="FF0000"/>
          <w:sz w:val="36"/>
          <w:szCs w:val="36"/>
        </w:rPr>
        <w:t xml:space="preserve"> 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隱形噴霧緊緻面膜</w:t>
      </w:r>
      <w:r w:rsidRPr="00C32348">
        <w:rPr>
          <w:rFonts w:ascii="SimSun" w:eastAsia="SimSun" w:hAnsi="SimSun" w:hint="eastAsia"/>
          <w:b/>
          <w:color w:val="FF0000"/>
          <w:sz w:val="36"/>
          <w:szCs w:val="36"/>
        </w:rPr>
        <w:t>】</w:t>
      </w:r>
      <w:r w:rsidRPr="00FC297B">
        <w:rPr>
          <w:rFonts w:ascii="標楷體" w:eastAsia="DengXian" w:hAnsi="標楷體" w:hint="eastAsia"/>
          <w:b/>
          <w:color w:val="FF0000"/>
          <w:sz w:val="36"/>
          <w:szCs w:val="36"/>
        </w:rPr>
        <w:t>與市售產品差異</w:t>
      </w:r>
    </w:p>
    <w:p w:rsidR="00BA7280" w:rsidRPr="005923F0" w:rsidRDefault="00FC297B" w:rsidP="004C15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使用本產品噴在臉上，等待</w:t>
      </w:r>
      <w:r w:rsidRPr="00FC297B">
        <w:rPr>
          <w:rFonts w:ascii="標楷體" w:eastAsia="DengXian" w:hAnsi="標楷體"/>
          <w:b/>
          <w:sz w:val="36"/>
          <w:szCs w:val="36"/>
        </w:rPr>
        <w:t>3</w:t>
      </w:r>
      <w:r w:rsidRPr="00FC297B">
        <w:rPr>
          <w:rFonts w:ascii="標楷體" w:eastAsia="DengXian" w:hAnsi="標楷體" w:hint="eastAsia"/>
          <w:b/>
          <w:sz w:val="36"/>
          <w:szCs w:val="36"/>
        </w:rPr>
        <w:t>分鐘面膜液乾了後，臉部會立即有明顯緊緻拉提的感覺，是全世界第一款臉部立即有明顯緊緻拉提感覺的護膚品。</w:t>
      </w:r>
    </w:p>
    <w:p w:rsidR="0049170A" w:rsidRPr="001A023E" w:rsidRDefault="00FC297B" w:rsidP="004C15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使用本產品噴在臉上，等待</w:t>
      </w:r>
      <w:r w:rsidRPr="00FC297B">
        <w:rPr>
          <w:rFonts w:ascii="標楷體" w:eastAsia="DengXian" w:hAnsi="標楷體"/>
          <w:b/>
          <w:sz w:val="36"/>
          <w:szCs w:val="36"/>
        </w:rPr>
        <w:t>3</w:t>
      </w:r>
      <w:r w:rsidRPr="00FC297B">
        <w:rPr>
          <w:rFonts w:ascii="標楷體" w:eastAsia="DengXian" w:hAnsi="標楷體" w:hint="eastAsia"/>
          <w:b/>
          <w:sz w:val="36"/>
          <w:szCs w:val="36"/>
        </w:rPr>
        <w:t>分鐘面膜液乾了後，會讓臉部形成一片滑亮的【膠原蛋白</w:t>
      </w:r>
      <w:r w:rsidR="00FD651A">
        <w:rPr>
          <w:rFonts w:asciiTheme="minorEastAsia" w:hAnsiTheme="minorEastAsia" w:hint="eastAsia"/>
          <w:b/>
          <w:sz w:val="36"/>
          <w:szCs w:val="36"/>
          <w:lang w:eastAsia="zh-HK"/>
        </w:rPr>
        <w:t>胜</w:t>
      </w:r>
      <w:r w:rsidRPr="00FC297B">
        <w:rPr>
          <w:rFonts w:ascii="標楷體" w:eastAsia="DengXian" w:hAnsi="標楷體" w:hint="eastAsia"/>
          <w:b/>
          <w:sz w:val="36"/>
          <w:szCs w:val="36"/>
        </w:rPr>
        <w:t>肽】亮膜，亮膜能讓臉部隔離髒空氣，讓臉部皮膚不會長黑頭粉刺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亮膜也能減少臉部肌膚脫水，讓臉部保濕能力更強，保持臉部水嫩彈性。</w:t>
      </w:r>
    </w:p>
    <w:p w:rsidR="00BA7280" w:rsidRPr="00642F73" w:rsidRDefault="00FC297B" w:rsidP="00C323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本產品的噴霧液是採用膠原蛋白多</w:t>
      </w:r>
      <w:r w:rsidR="00FD651A">
        <w:rPr>
          <w:rFonts w:asciiTheme="minorEastAsia" w:hAnsiTheme="minorEastAsia" w:hint="eastAsia"/>
          <w:b/>
          <w:sz w:val="36"/>
          <w:szCs w:val="36"/>
          <w:lang w:eastAsia="zh-HK"/>
        </w:rPr>
        <w:t>胜</w:t>
      </w:r>
      <w:r w:rsidRPr="00FC297B">
        <w:rPr>
          <w:rFonts w:ascii="標楷體" w:eastAsia="DengXian" w:hAnsi="標楷體" w:hint="eastAsia"/>
          <w:b/>
          <w:sz w:val="36"/>
          <w:szCs w:val="36"/>
        </w:rPr>
        <w:t>肽及天然植物萃取菁華液</w:t>
      </w:r>
      <w:r w:rsidRPr="00FC297B">
        <w:rPr>
          <w:rFonts w:ascii="標楷體" w:eastAsia="DengXian" w:hAnsi="標楷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可以直接讓肌膚自然吸收，所以無需沖洗。</w:t>
      </w:r>
    </w:p>
    <w:p w:rsidR="00D51D6D" w:rsidRPr="00642F73" w:rsidRDefault="00FC297B" w:rsidP="00C323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lastRenderedPageBreak/>
        <w:t>本產品的多</w:t>
      </w:r>
      <w:r w:rsidR="00FD651A">
        <w:rPr>
          <w:rFonts w:asciiTheme="minorEastAsia" w:hAnsiTheme="minorEastAsia" w:hint="eastAsia"/>
          <w:b/>
          <w:sz w:val="36"/>
          <w:szCs w:val="36"/>
          <w:lang w:eastAsia="zh-HK"/>
        </w:rPr>
        <w:t>胜</w:t>
      </w:r>
      <w:bookmarkStart w:id="0" w:name="_GoBack"/>
      <w:bookmarkEnd w:id="0"/>
      <w:r w:rsidRPr="00FC297B">
        <w:rPr>
          <w:rFonts w:ascii="標楷體" w:eastAsia="DengXian" w:hAnsi="標楷體" w:hint="eastAsia"/>
          <w:b/>
          <w:sz w:val="36"/>
          <w:szCs w:val="36"/>
        </w:rPr>
        <w:t>肽技術成份可以減少臉部出油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讓已經化好妝的臉部不易出油脫妝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達到定妝效果</w:t>
      </w:r>
      <w:r w:rsidRPr="00FC297B">
        <w:rPr>
          <w:rFonts w:ascii="新細明體" w:eastAsia="DengXian" w:hAnsi="新細明體" w:hint="eastAsia"/>
          <w:b/>
          <w:sz w:val="36"/>
          <w:szCs w:val="36"/>
        </w:rPr>
        <w:t>。</w:t>
      </w:r>
    </w:p>
    <w:p w:rsidR="00D51D6D" w:rsidRPr="00642F73" w:rsidRDefault="00FC297B" w:rsidP="00C323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使用本產品不會有舊款【貼附式面膜】的黏膩感覺。</w:t>
      </w:r>
    </w:p>
    <w:p w:rsidR="00D51D6D" w:rsidRPr="00642F73" w:rsidRDefault="00FC297B" w:rsidP="00C323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使用本產品保養臉部肌膚方便又省時</w:t>
      </w:r>
      <w:r w:rsidRPr="00FC297B">
        <w:rPr>
          <w:rFonts w:ascii="新細明體" w:eastAsia="DengXian" w:hAnsi="新細明體"/>
          <w:b/>
          <w:sz w:val="36"/>
          <w:szCs w:val="36"/>
        </w:rPr>
        <w:t>,</w:t>
      </w:r>
      <w:r w:rsidRPr="00FC297B">
        <w:rPr>
          <w:rFonts w:ascii="標楷體" w:eastAsia="DengXian" w:hAnsi="標楷體" w:hint="eastAsia"/>
          <w:b/>
          <w:sz w:val="36"/>
          <w:szCs w:val="36"/>
        </w:rPr>
        <w:t>而且省去購買緊緻</w:t>
      </w:r>
      <w:r w:rsidRPr="00FC297B">
        <w:rPr>
          <w:rFonts w:ascii="標楷體" w:eastAsia="DengXian" w:hAnsi="標楷體"/>
          <w:b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sz w:val="36"/>
          <w:szCs w:val="36"/>
        </w:rPr>
        <w:t>除皺</w:t>
      </w:r>
      <w:r w:rsidRPr="00FC297B">
        <w:rPr>
          <w:rFonts w:ascii="標楷體" w:eastAsia="DengXian" w:hAnsi="標楷體"/>
          <w:b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sz w:val="36"/>
          <w:szCs w:val="36"/>
        </w:rPr>
        <w:t>美膚亮白</w:t>
      </w:r>
      <w:r w:rsidRPr="00FC297B">
        <w:rPr>
          <w:rFonts w:ascii="標楷體" w:eastAsia="DengXian" w:hAnsi="標楷體"/>
          <w:b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sz w:val="36"/>
          <w:szCs w:val="36"/>
        </w:rPr>
        <w:t>隔離</w:t>
      </w:r>
      <w:r w:rsidRPr="00FC297B">
        <w:rPr>
          <w:rFonts w:ascii="標楷體" w:eastAsia="DengXian" w:hAnsi="標楷體"/>
          <w:b/>
          <w:sz w:val="36"/>
          <w:szCs w:val="36"/>
        </w:rPr>
        <w:t>/</w:t>
      </w:r>
      <w:r w:rsidRPr="00FC297B">
        <w:rPr>
          <w:rFonts w:ascii="標楷體" w:eastAsia="DengXian" w:hAnsi="標楷體" w:hint="eastAsia"/>
          <w:b/>
          <w:sz w:val="36"/>
          <w:szCs w:val="36"/>
        </w:rPr>
        <w:t>定妝</w:t>
      </w:r>
      <w:r w:rsidRPr="00FC297B">
        <w:rPr>
          <w:rFonts w:ascii="標楷體" w:eastAsia="DengXian" w:hAnsi="標楷體"/>
          <w:b/>
          <w:sz w:val="36"/>
          <w:szCs w:val="36"/>
        </w:rPr>
        <w:t>…</w:t>
      </w:r>
      <w:r w:rsidRPr="00FC297B">
        <w:rPr>
          <w:rFonts w:ascii="標楷體" w:eastAsia="DengXian" w:hAnsi="標楷體" w:hint="eastAsia"/>
          <w:b/>
          <w:sz w:val="36"/>
          <w:szCs w:val="36"/>
        </w:rPr>
        <w:t>瓶瓶罐罐產品的錢，讓保養臉部工作一次完成，省時間又省錢。</w:t>
      </w:r>
    </w:p>
    <w:p w:rsidR="00D51D6D" w:rsidRPr="00642F73" w:rsidRDefault="00FC297B" w:rsidP="00C323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C297B">
        <w:rPr>
          <w:rFonts w:ascii="標楷體" w:eastAsia="DengXian" w:hAnsi="標楷體" w:hint="eastAsia"/>
          <w:b/>
          <w:sz w:val="36"/>
          <w:szCs w:val="36"/>
        </w:rPr>
        <w:t>本產品是以噴霧式的方式，臉部的下巴、眼袋還有我們的脖子都可以噴，所以不會像【貼附式面膜】使用臉部不服貼、有死角，造成使用後臉部膚色不均勻。</w:t>
      </w:r>
    </w:p>
    <w:p w:rsidR="0049170A" w:rsidRPr="001A023E" w:rsidRDefault="0049170A" w:rsidP="00D51D6D">
      <w:pPr>
        <w:pStyle w:val="a3"/>
        <w:rPr>
          <w:rFonts w:ascii="標楷體" w:eastAsia="標楷體" w:hAnsi="標楷體"/>
          <w:b/>
          <w:sz w:val="36"/>
          <w:szCs w:val="36"/>
        </w:rPr>
      </w:pPr>
    </w:p>
    <w:p w:rsidR="00C433D7" w:rsidRPr="001A023E" w:rsidRDefault="00C433D7" w:rsidP="0049170A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134786" w:rsidRPr="001A023E" w:rsidRDefault="00134786" w:rsidP="0049170A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D92422" w:rsidRPr="001A023E" w:rsidRDefault="00D51D6D" w:rsidP="00134786">
      <w:pPr>
        <w:rPr>
          <w:rFonts w:ascii="標楷體" w:eastAsia="標楷體" w:hAnsi="標楷體"/>
          <w:b/>
          <w:sz w:val="36"/>
          <w:szCs w:val="36"/>
        </w:rPr>
      </w:pPr>
      <w:r w:rsidRPr="001A023E"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</w:p>
    <w:sectPr w:rsidR="00D92422" w:rsidRPr="001A02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6C" w:rsidRDefault="00DB1C6C" w:rsidP="00BC3810">
      <w:r>
        <w:separator/>
      </w:r>
    </w:p>
  </w:endnote>
  <w:endnote w:type="continuationSeparator" w:id="0">
    <w:p w:rsidR="00DB1C6C" w:rsidRDefault="00DB1C6C" w:rsidP="00BC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6C" w:rsidRDefault="00DB1C6C" w:rsidP="00BC3810">
      <w:r>
        <w:separator/>
      </w:r>
    </w:p>
  </w:footnote>
  <w:footnote w:type="continuationSeparator" w:id="0">
    <w:p w:rsidR="00DB1C6C" w:rsidRDefault="00DB1C6C" w:rsidP="00BC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1DDC"/>
    <w:multiLevelType w:val="hybridMultilevel"/>
    <w:tmpl w:val="AFDADA60"/>
    <w:lvl w:ilvl="0" w:tplc="2280DE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27689"/>
    <w:multiLevelType w:val="hybridMultilevel"/>
    <w:tmpl w:val="4CA829B6"/>
    <w:lvl w:ilvl="0" w:tplc="E8861A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9"/>
    <w:rsid w:val="000329A0"/>
    <w:rsid w:val="000A3507"/>
    <w:rsid w:val="000D5E24"/>
    <w:rsid w:val="00134786"/>
    <w:rsid w:val="0018680F"/>
    <w:rsid w:val="001A023E"/>
    <w:rsid w:val="001A51C9"/>
    <w:rsid w:val="002F1D49"/>
    <w:rsid w:val="002F7EB1"/>
    <w:rsid w:val="003026BC"/>
    <w:rsid w:val="00380768"/>
    <w:rsid w:val="00394884"/>
    <w:rsid w:val="003A7C39"/>
    <w:rsid w:val="003D51B2"/>
    <w:rsid w:val="003E00D1"/>
    <w:rsid w:val="00454BF2"/>
    <w:rsid w:val="00480FB7"/>
    <w:rsid w:val="0049170A"/>
    <w:rsid w:val="004A4DDB"/>
    <w:rsid w:val="004C150C"/>
    <w:rsid w:val="004D5318"/>
    <w:rsid w:val="004F18A9"/>
    <w:rsid w:val="0054279B"/>
    <w:rsid w:val="005923F0"/>
    <w:rsid w:val="005D4866"/>
    <w:rsid w:val="00642F73"/>
    <w:rsid w:val="006614BB"/>
    <w:rsid w:val="006D67C9"/>
    <w:rsid w:val="007727CE"/>
    <w:rsid w:val="00893D9C"/>
    <w:rsid w:val="008A2575"/>
    <w:rsid w:val="008D09A0"/>
    <w:rsid w:val="00905EC6"/>
    <w:rsid w:val="00914B39"/>
    <w:rsid w:val="0094462E"/>
    <w:rsid w:val="009A1499"/>
    <w:rsid w:val="009A68DA"/>
    <w:rsid w:val="009D4CF1"/>
    <w:rsid w:val="009E0DBD"/>
    <w:rsid w:val="00A03853"/>
    <w:rsid w:val="00A74AD9"/>
    <w:rsid w:val="00A75A33"/>
    <w:rsid w:val="00AE48C4"/>
    <w:rsid w:val="00B2373B"/>
    <w:rsid w:val="00B83512"/>
    <w:rsid w:val="00BA7280"/>
    <w:rsid w:val="00BC094F"/>
    <w:rsid w:val="00BC3810"/>
    <w:rsid w:val="00BE2BA0"/>
    <w:rsid w:val="00C32348"/>
    <w:rsid w:val="00C433D7"/>
    <w:rsid w:val="00C657F9"/>
    <w:rsid w:val="00C6650F"/>
    <w:rsid w:val="00CB5867"/>
    <w:rsid w:val="00D51D6D"/>
    <w:rsid w:val="00D92422"/>
    <w:rsid w:val="00D95876"/>
    <w:rsid w:val="00DB1C6C"/>
    <w:rsid w:val="00E923C9"/>
    <w:rsid w:val="00EA5284"/>
    <w:rsid w:val="00F27284"/>
    <w:rsid w:val="00F51DA3"/>
    <w:rsid w:val="00F8131B"/>
    <w:rsid w:val="00F83002"/>
    <w:rsid w:val="00FC297B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89C59-4B87-43F7-819A-1A356DAE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3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38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3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3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王京台</dc:creator>
  <cp:keywords/>
  <dc:description/>
  <cp:lastModifiedBy>User20231226</cp:lastModifiedBy>
  <cp:revision>3</cp:revision>
  <cp:lastPrinted>2025-06-16T08:32:00Z</cp:lastPrinted>
  <dcterms:created xsi:type="dcterms:W3CDTF">2025-06-16T08:35:00Z</dcterms:created>
  <dcterms:modified xsi:type="dcterms:W3CDTF">2025-08-04T02:59:00Z</dcterms:modified>
</cp:coreProperties>
</file>